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24" w:rsidRPr="00690D24" w:rsidRDefault="00690D24" w:rsidP="00AB7364">
      <w:pPr>
        <w:spacing w:before="100" w:beforeAutospacing="1" w:after="100" w:afterAutospacing="1"/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90D24">
        <w:rPr>
          <w:b/>
          <w:color w:val="000000"/>
          <w:u w:val="single"/>
        </w:rPr>
        <w:t>NACRT</w:t>
      </w:r>
    </w:p>
    <w:p w:rsidR="00AB7364" w:rsidRPr="00690D24" w:rsidRDefault="00AB7364" w:rsidP="00AB7364">
      <w:pPr>
        <w:spacing w:before="100" w:beforeAutospacing="1" w:after="100" w:afterAutospacing="1"/>
        <w:rPr>
          <w:color w:val="000000"/>
        </w:rPr>
      </w:pPr>
      <w:r w:rsidRPr="00690D24">
        <w:rPr>
          <w:color w:val="000000"/>
        </w:rPr>
        <w:t xml:space="preserve">Na temelju članka </w:t>
      </w:r>
      <w:r w:rsidR="00CF7BAC" w:rsidRPr="00690D24">
        <w:rPr>
          <w:color w:val="000000"/>
        </w:rPr>
        <w:t>37</w:t>
      </w:r>
      <w:r w:rsidR="00690D24" w:rsidRPr="00690D24">
        <w:rPr>
          <w:color w:val="000000"/>
        </w:rPr>
        <w:t>. stavka</w:t>
      </w:r>
      <w:r w:rsidRPr="00690D24">
        <w:rPr>
          <w:color w:val="000000"/>
        </w:rPr>
        <w:t xml:space="preserve"> </w:t>
      </w:r>
      <w:r w:rsidR="000E0054" w:rsidRPr="00690D24">
        <w:rPr>
          <w:color w:val="000000"/>
        </w:rPr>
        <w:t>6</w:t>
      </w:r>
      <w:r w:rsidRPr="00690D24">
        <w:rPr>
          <w:color w:val="000000"/>
        </w:rPr>
        <w:t>. Zakona o zaštiti p</w:t>
      </w:r>
      <w:r w:rsidR="00A76733">
        <w:rPr>
          <w:color w:val="000000"/>
        </w:rPr>
        <w:t>učanstva od zaraznih bolesti („</w:t>
      </w:r>
      <w:r w:rsidRPr="00690D24">
        <w:rPr>
          <w:color w:val="000000"/>
        </w:rPr>
        <w:t>Narodne novine</w:t>
      </w:r>
      <w:r w:rsidR="00A76733">
        <w:rPr>
          <w:color w:val="000000"/>
        </w:rPr>
        <w:t>“</w:t>
      </w:r>
      <w:r w:rsidRPr="00690D24">
        <w:rPr>
          <w:color w:val="000000"/>
        </w:rPr>
        <w:t xml:space="preserve">, br. </w:t>
      </w:r>
      <w:r w:rsidR="00A76733">
        <w:rPr>
          <w:color w:val="000000"/>
        </w:rPr>
        <w:t>79/07</w:t>
      </w:r>
      <w:r w:rsidR="00445C08" w:rsidRPr="00690D24">
        <w:rPr>
          <w:color w:val="000000"/>
        </w:rPr>
        <w:t>, 113/08</w:t>
      </w:r>
      <w:r w:rsidR="00CE2238" w:rsidRPr="00690D24">
        <w:rPr>
          <w:color w:val="000000"/>
        </w:rPr>
        <w:t xml:space="preserve">, </w:t>
      </w:r>
      <w:r w:rsidR="00445C08" w:rsidRPr="00690D24">
        <w:rPr>
          <w:color w:val="000000"/>
        </w:rPr>
        <w:t>43/09</w:t>
      </w:r>
      <w:r w:rsidR="00CE2238" w:rsidRPr="00690D24">
        <w:rPr>
          <w:color w:val="000000"/>
        </w:rPr>
        <w:t>, 130/17</w:t>
      </w:r>
      <w:r w:rsidR="00A76733">
        <w:rPr>
          <w:color w:val="000000"/>
        </w:rPr>
        <w:t>),</w:t>
      </w:r>
      <w:r w:rsidRPr="00690D24">
        <w:rPr>
          <w:color w:val="000000"/>
        </w:rPr>
        <w:t xml:space="preserve"> ministar zdrav</w:t>
      </w:r>
      <w:r w:rsidR="001665A4" w:rsidRPr="00690D24">
        <w:rPr>
          <w:color w:val="000000"/>
        </w:rPr>
        <w:t>stva</w:t>
      </w:r>
      <w:r w:rsidRPr="00690D24">
        <w:rPr>
          <w:color w:val="000000"/>
        </w:rPr>
        <w:t xml:space="preserve"> donosi </w:t>
      </w:r>
    </w:p>
    <w:p w:rsidR="00AB7364" w:rsidRPr="00690D24" w:rsidRDefault="00AB7364" w:rsidP="000E005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690D24">
        <w:rPr>
          <w:b/>
          <w:bCs/>
          <w:color w:val="000000"/>
          <w:sz w:val="28"/>
          <w:szCs w:val="28"/>
        </w:rPr>
        <w:t>PRAVILNIK</w:t>
      </w:r>
    </w:p>
    <w:p w:rsidR="00AB7364" w:rsidRPr="00690D24" w:rsidRDefault="00AB7364" w:rsidP="00E63E60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690D24">
        <w:rPr>
          <w:b/>
          <w:bCs/>
          <w:color w:val="000000"/>
          <w:sz w:val="28"/>
          <w:szCs w:val="28"/>
        </w:rPr>
        <w:t xml:space="preserve">O NAČINU </w:t>
      </w:r>
      <w:r w:rsidR="00CF7BAC" w:rsidRPr="00690D24">
        <w:rPr>
          <w:b/>
          <w:bCs/>
          <w:color w:val="000000"/>
          <w:sz w:val="28"/>
          <w:szCs w:val="28"/>
        </w:rPr>
        <w:t xml:space="preserve"> I PROGRAMU </w:t>
      </w:r>
      <w:r w:rsidRPr="00690D24">
        <w:rPr>
          <w:b/>
          <w:bCs/>
          <w:color w:val="000000"/>
          <w:sz w:val="28"/>
          <w:szCs w:val="28"/>
        </w:rPr>
        <w:t xml:space="preserve">STJECANJA </w:t>
      </w:r>
      <w:r w:rsidR="00CF7BAC" w:rsidRPr="00690D24">
        <w:rPr>
          <w:b/>
          <w:bCs/>
          <w:color w:val="000000"/>
          <w:sz w:val="28"/>
          <w:szCs w:val="28"/>
        </w:rPr>
        <w:t>POTREBN</w:t>
      </w:r>
      <w:r w:rsidRPr="00690D24">
        <w:rPr>
          <w:b/>
          <w:bCs/>
          <w:color w:val="000000"/>
          <w:sz w:val="28"/>
          <w:szCs w:val="28"/>
        </w:rPr>
        <w:t xml:space="preserve">OG ZNANJA O ZDRAVSTVENOJ ISPRAVNOSTI </w:t>
      </w:r>
      <w:r w:rsidR="00865461" w:rsidRPr="00690D24">
        <w:rPr>
          <w:b/>
          <w:bCs/>
          <w:color w:val="000000"/>
          <w:sz w:val="28"/>
          <w:szCs w:val="28"/>
        </w:rPr>
        <w:t>HRANE</w:t>
      </w:r>
      <w:r w:rsidRPr="00690D24">
        <w:rPr>
          <w:b/>
          <w:bCs/>
          <w:color w:val="000000"/>
          <w:sz w:val="28"/>
          <w:szCs w:val="28"/>
        </w:rPr>
        <w:t xml:space="preserve"> </w:t>
      </w:r>
    </w:p>
    <w:p w:rsidR="00A76733" w:rsidRDefault="00A76733" w:rsidP="00AB7364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I. OPĆE ODREDBE</w:t>
      </w:r>
    </w:p>
    <w:p w:rsidR="00A76733" w:rsidRDefault="00A76733" w:rsidP="00AB7364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Predmet Pravilnika</w:t>
      </w:r>
    </w:p>
    <w:p w:rsidR="00AB7364" w:rsidRPr="00A76733" w:rsidRDefault="00AB7364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A76733">
        <w:rPr>
          <w:b/>
          <w:color w:val="000000"/>
        </w:rPr>
        <w:t>Članak 1.</w:t>
      </w:r>
    </w:p>
    <w:p w:rsidR="00402B73" w:rsidRPr="00690D24" w:rsidRDefault="00AB7364" w:rsidP="007B3FC8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Ovim se </w:t>
      </w:r>
      <w:r w:rsidR="00C12202" w:rsidRPr="00690D24">
        <w:rPr>
          <w:color w:val="000000"/>
        </w:rPr>
        <w:t>P</w:t>
      </w:r>
      <w:r w:rsidRPr="00690D24">
        <w:rPr>
          <w:color w:val="000000"/>
        </w:rPr>
        <w:t>ravilnikom propisuje</w:t>
      </w:r>
      <w:r w:rsidR="00445C08" w:rsidRPr="00690D24">
        <w:rPr>
          <w:color w:val="000000"/>
        </w:rPr>
        <w:t xml:space="preserve"> način i </w:t>
      </w:r>
      <w:r w:rsidRPr="00690D24">
        <w:rPr>
          <w:color w:val="000000"/>
        </w:rPr>
        <w:t xml:space="preserve">program  stjecanja </w:t>
      </w:r>
      <w:r w:rsidR="00AB0629" w:rsidRPr="00690D24">
        <w:rPr>
          <w:color w:val="000000"/>
        </w:rPr>
        <w:t xml:space="preserve"> potreb</w:t>
      </w:r>
      <w:r w:rsidRPr="00690D24">
        <w:rPr>
          <w:color w:val="000000"/>
        </w:rPr>
        <w:t xml:space="preserve">nog znanja o zdravstvenoj ispravnosti </w:t>
      </w:r>
      <w:r w:rsidR="00445C08" w:rsidRPr="00690D24">
        <w:rPr>
          <w:color w:val="000000"/>
        </w:rPr>
        <w:t xml:space="preserve">hrane </w:t>
      </w:r>
      <w:r w:rsidRPr="00690D24">
        <w:rPr>
          <w:color w:val="000000"/>
        </w:rPr>
        <w:t>i osobnoj higijeni osoba koje</w:t>
      </w:r>
      <w:r w:rsidR="00F70B33" w:rsidRPr="00690D24">
        <w:rPr>
          <w:color w:val="000000"/>
        </w:rPr>
        <w:t xml:space="preserve"> </w:t>
      </w:r>
      <w:r w:rsidR="000E0054" w:rsidRPr="00690D24">
        <w:rPr>
          <w:color w:val="000000"/>
        </w:rPr>
        <w:t xml:space="preserve">na svojim radnim mjestima u proizvodnji ili prometu hranom </w:t>
      </w:r>
      <w:r w:rsidR="00CE2238" w:rsidRPr="00690D24">
        <w:rPr>
          <w:color w:val="000000"/>
        </w:rPr>
        <w:t>i</w:t>
      </w:r>
      <w:r w:rsidR="000E0054" w:rsidRPr="00690D24">
        <w:rPr>
          <w:color w:val="000000"/>
        </w:rPr>
        <w:t xml:space="preserve"> vodom za ljudsku potrošnju dolaze u dodir s hranom te osobe koje rade na pripremi i serviranju hrane</w:t>
      </w:r>
      <w:r w:rsidR="00CE2238" w:rsidRPr="00690D24">
        <w:rPr>
          <w:color w:val="000000"/>
        </w:rPr>
        <w:t>,</w:t>
      </w:r>
      <w:r w:rsidR="00F83943" w:rsidRPr="00690D24">
        <w:rPr>
          <w:color w:val="000000"/>
        </w:rPr>
        <w:t xml:space="preserve"> </w:t>
      </w:r>
      <w:r w:rsidR="007D43A2" w:rsidRPr="00690D24">
        <w:rPr>
          <w:color w:val="000000"/>
        </w:rPr>
        <w:t>a koj</w:t>
      </w:r>
      <w:r w:rsidR="00A76733">
        <w:rPr>
          <w:color w:val="000000"/>
        </w:rPr>
        <w:t>e</w:t>
      </w:r>
      <w:r w:rsidR="007D43A2" w:rsidRPr="00690D24">
        <w:rPr>
          <w:color w:val="000000"/>
        </w:rPr>
        <w:t xml:space="preserve"> </w:t>
      </w:r>
      <w:r w:rsidR="000E0054" w:rsidRPr="00690D24">
        <w:rPr>
          <w:color w:val="000000"/>
        </w:rPr>
        <w:t xml:space="preserve"> moraju imati potrebna znanja o zdravstvenoj ispravnosti hrane i osobnoj higijeni.</w:t>
      </w:r>
    </w:p>
    <w:p w:rsidR="0092315F" w:rsidRPr="00690D24" w:rsidRDefault="0092315F" w:rsidP="0092315F">
      <w:pPr>
        <w:pStyle w:val="Odlomakpopisa"/>
        <w:spacing w:before="100" w:beforeAutospacing="1" w:after="100" w:afterAutospacing="1"/>
        <w:ind w:left="360"/>
        <w:jc w:val="both"/>
        <w:rPr>
          <w:color w:val="000000"/>
        </w:rPr>
      </w:pPr>
    </w:p>
    <w:p w:rsidR="00C165C4" w:rsidRPr="00690D24" w:rsidRDefault="00762299" w:rsidP="007B3FC8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 smislu ovog</w:t>
      </w:r>
      <w:r w:rsidR="00C165C4" w:rsidRPr="00690D24">
        <w:rPr>
          <w:color w:val="000000"/>
        </w:rPr>
        <w:t xml:space="preserve"> Pravilnika</w:t>
      </w:r>
      <w:r>
        <w:rPr>
          <w:color w:val="000000"/>
        </w:rPr>
        <w:t>,</w:t>
      </w:r>
      <w:r w:rsidR="00C165C4" w:rsidRPr="00690D24">
        <w:rPr>
          <w:color w:val="000000"/>
        </w:rPr>
        <w:t xml:space="preserve"> pojam „hrana“ podrazumijeva svu hranu</w:t>
      </w:r>
      <w:r w:rsidR="00A76733">
        <w:rPr>
          <w:color w:val="000000"/>
        </w:rPr>
        <w:t>,</w:t>
      </w:r>
      <w:r w:rsidR="00C165C4" w:rsidRPr="00690D24">
        <w:rPr>
          <w:color w:val="000000"/>
        </w:rPr>
        <w:t xml:space="preserve"> osim </w:t>
      </w:r>
      <w:r w:rsidR="00491AC5" w:rsidRPr="00690D24">
        <w:rPr>
          <w:color w:val="000000"/>
        </w:rPr>
        <w:t xml:space="preserve">hrane iz primarne proizvodnje </w:t>
      </w:r>
      <w:r w:rsidR="00C165C4" w:rsidRPr="00690D24">
        <w:rPr>
          <w:color w:val="000000"/>
        </w:rPr>
        <w:t>i s njom povezanih djelatnosti.</w:t>
      </w:r>
    </w:p>
    <w:p w:rsidR="003E41BD" w:rsidRDefault="003E41BD" w:rsidP="003E41BD">
      <w:pPr>
        <w:spacing w:before="100" w:beforeAutospacing="1" w:after="100" w:afterAutospacing="1"/>
        <w:jc w:val="center"/>
        <w:rPr>
          <w:b/>
          <w:color w:val="000000"/>
        </w:rPr>
      </w:pPr>
    </w:p>
    <w:p w:rsidR="00C165C4" w:rsidRDefault="003E41BD" w:rsidP="003E41BD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II. POSEBNE ODREDBE</w:t>
      </w:r>
    </w:p>
    <w:p w:rsidR="003E41BD" w:rsidRPr="003E41BD" w:rsidRDefault="003E41BD" w:rsidP="003E41BD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Organizacija i program tečaja</w:t>
      </w:r>
    </w:p>
    <w:p w:rsidR="00AB7364" w:rsidRPr="003E41BD" w:rsidRDefault="00AB7364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3E41BD">
        <w:rPr>
          <w:b/>
          <w:color w:val="000000"/>
        </w:rPr>
        <w:t xml:space="preserve">Članak </w:t>
      </w:r>
      <w:r w:rsidR="00B7058B" w:rsidRPr="003E41BD">
        <w:rPr>
          <w:b/>
          <w:color w:val="000000"/>
        </w:rPr>
        <w:t>2</w:t>
      </w:r>
      <w:r w:rsidRPr="003E41BD">
        <w:rPr>
          <w:b/>
          <w:color w:val="000000"/>
        </w:rPr>
        <w:t>.</w:t>
      </w:r>
    </w:p>
    <w:p w:rsidR="00C50B41" w:rsidRPr="00690D24" w:rsidRDefault="002E1CA5" w:rsidP="008A434A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(1)</w:t>
      </w:r>
      <w:r w:rsidR="00C165C4" w:rsidRPr="00690D24">
        <w:rPr>
          <w:color w:val="000000"/>
        </w:rPr>
        <w:t xml:space="preserve"> </w:t>
      </w:r>
      <w:r w:rsidR="00C50B41" w:rsidRPr="00690D24">
        <w:rPr>
          <w:color w:val="000000"/>
        </w:rPr>
        <w:t>Tečaj</w:t>
      </w:r>
      <w:r w:rsidR="00AB7364" w:rsidRPr="00690D24">
        <w:rPr>
          <w:color w:val="000000"/>
        </w:rPr>
        <w:t xml:space="preserve"> </w:t>
      </w:r>
      <w:r w:rsidR="007D43A2" w:rsidRPr="00690D24">
        <w:rPr>
          <w:color w:val="000000"/>
        </w:rPr>
        <w:t xml:space="preserve">za stjecanje potrebnog znanja o zdravstvenoj ispravnosti hrane i osobnoj higijeni osoba </w:t>
      </w:r>
      <w:r w:rsidR="004E2D26">
        <w:rPr>
          <w:color w:val="000000"/>
        </w:rPr>
        <w:t xml:space="preserve">iz članka 1. stavka 1. ovoga Pravilnika </w:t>
      </w:r>
      <w:r w:rsidR="00C50B41" w:rsidRPr="00690D24">
        <w:rPr>
          <w:color w:val="000000"/>
        </w:rPr>
        <w:t>obuhvaća edukaciju iz dostupnih materi</w:t>
      </w:r>
      <w:r w:rsidR="00D37A7F" w:rsidRPr="00690D24">
        <w:rPr>
          <w:color w:val="000000"/>
        </w:rPr>
        <w:t>jala i/ili teorijske nastave te</w:t>
      </w:r>
      <w:r w:rsidR="00C50B41" w:rsidRPr="00690D24">
        <w:rPr>
          <w:color w:val="000000"/>
        </w:rPr>
        <w:t xml:space="preserve"> </w:t>
      </w:r>
      <w:r w:rsidR="003E41BD">
        <w:rPr>
          <w:color w:val="000000"/>
        </w:rPr>
        <w:t xml:space="preserve">provjeru </w:t>
      </w:r>
      <w:r w:rsidR="00C50B41" w:rsidRPr="00690D24">
        <w:rPr>
          <w:color w:val="000000"/>
        </w:rPr>
        <w:t xml:space="preserve">stečenog znanja pred Ispitnom komisijom </w:t>
      </w:r>
      <w:r w:rsidR="006D04F3" w:rsidRPr="00690D24">
        <w:rPr>
          <w:color w:val="000000"/>
        </w:rPr>
        <w:t>(</w:t>
      </w:r>
      <w:r w:rsidR="00D37A7F" w:rsidRPr="00690D24">
        <w:rPr>
          <w:color w:val="000000"/>
        </w:rPr>
        <w:t>u dalj</w:t>
      </w:r>
      <w:r w:rsidR="006D04F3" w:rsidRPr="00690D24">
        <w:rPr>
          <w:color w:val="000000"/>
        </w:rPr>
        <w:t>njem tekstu</w:t>
      </w:r>
      <w:r w:rsidR="003E41BD">
        <w:rPr>
          <w:color w:val="000000"/>
        </w:rPr>
        <w:t>: tečaj</w:t>
      </w:r>
      <w:r w:rsidR="006D04F3" w:rsidRPr="00690D24">
        <w:rPr>
          <w:color w:val="000000"/>
        </w:rPr>
        <w:t>)</w:t>
      </w:r>
      <w:r w:rsidR="00915C73" w:rsidRPr="00690D24">
        <w:rPr>
          <w:color w:val="000000"/>
        </w:rPr>
        <w:t>.</w:t>
      </w:r>
    </w:p>
    <w:p w:rsidR="00D53023" w:rsidRPr="00690D24" w:rsidRDefault="002E1CA5" w:rsidP="008A434A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(2)</w:t>
      </w:r>
      <w:r w:rsidR="00B5450F" w:rsidRPr="00690D24">
        <w:rPr>
          <w:color w:val="000000"/>
        </w:rPr>
        <w:t xml:space="preserve"> </w:t>
      </w:r>
      <w:r w:rsidR="00D53023" w:rsidRPr="00690D24">
        <w:rPr>
          <w:color w:val="000000"/>
        </w:rPr>
        <w:t xml:space="preserve">Uspješnost stečenog znanja dokazuje se potvrdom o završenom tečaju za stjecanje potrebnog znanja o zdravstvenoj ispravnosti hrane i osobnoj higijeni osoba (u daljnjem tekstu: </w:t>
      </w:r>
      <w:r w:rsidR="004E2D26">
        <w:rPr>
          <w:color w:val="000000"/>
        </w:rPr>
        <w:t>p</w:t>
      </w:r>
      <w:r w:rsidR="00D53023" w:rsidRPr="00690D24">
        <w:rPr>
          <w:color w:val="000000"/>
        </w:rPr>
        <w:t xml:space="preserve">otvrda) koju izdaje </w:t>
      </w:r>
      <w:r w:rsidR="00371DD0" w:rsidRPr="00690D24">
        <w:rPr>
          <w:color w:val="000000"/>
        </w:rPr>
        <w:t xml:space="preserve">zdravstvena </w:t>
      </w:r>
      <w:r w:rsidR="00D53023" w:rsidRPr="00690D24">
        <w:rPr>
          <w:color w:val="000000"/>
        </w:rPr>
        <w:t>ustanova koja je provela provjeru znanja osob</w:t>
      </w:r>
      <w:r w:rsidR="004E2D26">
        <w:rPr>
          <w:color w:val="000000"/>
        </w:rPr>
        <w:t>a</w:t>
      </w:r>
      <w:r w:rsidR="00D53023" w:rsidRPr="00690D24">
        <w:rPr>
          <w:color w:val="000000"/>
        </w:rPr>
        <w:t xml:space="preserve"> iz </w:t>
      </w:r>
      <w:r w:rsidRPr="00690D24">
        <w:rPr>
          <w:color w:val="000000"/>
        </w:rPr>
        <w:t xml:space="preserve">članka 1. </w:t>
      </w:r>
      <w:r w:rsidR="00762299">
        <w:rPr>
          <w:color w:val="000000"/>
        </w:rPr>
        <w:t xml:space="preserve">stavka 1. </w:t>
      </w:r>
      <w:r w:rsidR="00C165C4" w:rsidRPr="00690D24">
        <w:rPr>
          <w:color w:val="000000"/>
        </w:rPr>
        <w:t xml:space="preserve">ovoga </w:t>
      </w:r>
      <w:r w:rsidRPr="00690D24">
        <w:rPr>
          <w:color w:val="000000"/>
        </w:rPr>
        <w:t>Pravilnika.</w:t>
      </w:r>
      <w:r w:rsidR="00C50B41" w:rsidRPr="00690D24">
        <w:rPr>
          <w:color w:val="000000"/>
        </w:rPr>
        <w:t xml:space="preserve"> </w:t>
      </w:r>
    </w:p>
    <w:p w:rsidR="00C165C4" w:rsidRPr="003E41BD" w:rsidRDefault="002E1CA5" w:rsidP="008A434A">
      <w:pPr>
        <w:spacing w:before="100" w:beforeAutospacing="1" w:after="100" w:afterAutospacing="1"/>
        <w:jc w:val="both"/>
        <w:rPr>
          <w:b/>
        </w:rPr>
      </w:pPr>
      <w:r w:rsidRPr="00690D24">
        <w:rPr>
          <w:color w:val="000000"/>
        </w:rPr>
        <w:t>(3)</w:t>
      </w:r>
      <w:r w:rsidR="004E2D26">
        <w:rPr>
          <w:color w:val="000000"/>
        </w:rPr>
        <w:t xml:space="preserve"> Zdravstveni odgoj osoba </w:t>
      </w:r>
      <w:r w:rsidR="00BA0747">
        <w:rPr>
          <w:color w:val="000000"/>
        </w:rPr>
        <w:t xml:space="preserve">kroz tečaj </w:t>
      </w:r>
      <w:r w:rsidR="004E2D26">
        <w:rPr>
          <w:color w:val="000000"/>
        </w:rPr>
        <w:t xml:space="preserve">iz </w:t>
      </w:r>
      <w:r w:rsidR="00AB692E">
        <w:rPr>
          <w:color w:val="000000"/>
        </w:rPr>
        <w:t xml:space="preserve">stavka 1. </w:t>
      </w:r>
      <w:r w:rsidR="00BA0747">
        <w:rPr>
          <w:color w:val="000000"/>
        </w:rPr>
        <w:t>o</w:t>
      </w:r>
      <w:r w:rsidR="00AB692E">
        <w:rPr>
          <w:color w:val="000000"/>
        </w:rPr>
        <w:t xml:space="preserve">voga </w:t>
      </w:r>
      <w:r w:rsidR="00BA0747">
        <w:rPr>
          <w:color w:val="000000"/>
        </w:rPr>
        <w:t xml:space="preserve">članka </w:t>
      </w:r>
      <w:r w:rsidR="00AB692E">
        <w:rPr>
          <w:color w:val="000000"/>
        </w:rPr>
        <w:t>pro</w:t>
      </w:r>
      <w:r w:rsidR="00620C8A">
        <w:rPr>
          <w:color w:val="000000"/>
        </w:rPr>
        <w:t>vode zavodi za javno zdravstvo ž</w:t>
      </w:r>
      <w:r w:rsidR="00AB692E">
        <w:rPr>
          <w:color w:val="000000"/>
        </w:rPr>
        <w:t xml:space="preserve">upanija, odnosno Grada Zagreba i Hrvatski zavod za javno zdravstvo (u daljnjem tekstu: zdravstvena ustanova). </w:t>
      </w:r>
      <w:r w:rsidR="0092315F" w:rsidRPr="00690D24">
        <w:tab/>
        <w:t xml:space="preserve">     </w:t>
      </w:r>
    </w:p>
    <w:p w:rsidR="00AB692E" w:rsidRDefault="00AB692E" w:rsidP="0092315F">
      <w:pPr>
        <w:spacing w:before="100" w:beforeAutospacing="1" w:after="100" w:afterAutospacing="1"/>
        <w:jc w:val="center"/>
        <w:rPr>
          <w:b/>
        </w:rPr>
      </w:pPr>
    </w:p>
    <w:p w:rsidR="00AB692E" w:rsidRDefault="00AB692E" w:rsidP="0092315F">
      <w:pPr>
        <w:spacing w:before="100" w:beforeAutospacing="1" w:after="100" w:afterAutospacing="1"/>
        <w:jc w:val="center"/>
        <w:rPr>
          <w:b/>
        </w:rPr>
      </w:pPr>
    </w:p>
    <w:p w:rsidR="00B7058B" w:rsidRPr="003E41BD" w:rsidRDefault="00B7058B" w:rsidP="0092315F">
      <w:pPr>
        <w:spacing w:before="100" w:beforeAutospacing="1" w:after="100" w:afterAutospacing="1"/>
        <w:jc w:val="center"/>
        <w:rPr>
          <w:b/>
        </w:rPr>
      </w:pPr>
      <w:r w:rsidRPr="003E41BD">
        <w:rPr>
          <w:b/>
        </w:rPr>
        <w:lastRenderedPageBreak/>
        <w:t>Članak 3.</w:t>
      </w:r>
    </w:p>
    <w:p w:rsidR="00A2478F" w:rsidRDefault="00A2478F" w:rsidP="00D37A7F">
      <w:pPr>
        <w:spacing w:before="100" w:beforeAutospacing="1" w:after="100" w:afterAutospacing="1"/>
        <w:jc w:val="both"/>
      </w:pPr>
      <w:r>
        <w:rPr>
          <w:color w:val="000000"/>
        </w:rPr>
        <w:t xml:space="preserve">(1) </w:t>
      </w:r>
      <w:r w:rsidR="004E2D26" w:rsidRPr="00690D24">
        <w:rPr>
          <w:color w:val="000000"/>
        </w:rPr>
        <w:t xml:space="preserve">Osobe iz članka 1. </w:t>
      </w:r>
      <w:r>
        <w:rPr>
          <w:color w:val="000000"/>
        </w:rPr>
        <w:t xml:space="preserve">stavka 1. </w:t>
      </w:r>
      <w:r w:rsidR="004E2D26" w:rsidRPr="00690D24">
        <w:rPr>
          <w:color w:val="000000"/>
        </w:rPr>
        <w:t>ovoga Pravilnika dužne su ishoditi potvrdu p</w:t>
      </w:r>
      <w:r w:rsidR="004E2D26" w:rsidRPr="00690D24">
        <w:t xml:space="preserve">rije početka obavljanja poslova. </w:t>
      </w:r>
      <w:r w:rsidR="004E2D26" w:rsidRPr="00690D24">
        <w:tab/>
      </w:r>
    </w:p>
    <w:p w:rsidR="00A2478F" w:rsidRDefault="00A2478F" w:rsidP="00D37A7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(2) Za o</w:t>
      </w:r>
      <w:r w:rsidR="00E07224" w:rsidRPr="00690D24">
        <w:rPr>
          <w:color w:val="000000"/>
        </w:rPr>
        <w:t xml:space="preserve">sobe koje su završile srednjoškolsko strukovno obrazovanje </w:t>
      </w:r>
      <w:r w:rsidR="00F306D1" w:rsidRPr="00690D24">
        <w:rPr>
          <w:color w:val="000000"/>
        </w:rPr>
        <w:t xml:space="preserve">u programima obrazovanja za </w:t>
      </w:r>
      <w:r w:rsidR="002E1CA5" w:rsidRPr="00690D24">
        <w:rPr>
          <w:color w:val="000000"/>
        </w:rPr>
        <w:t>prehrambeno-</w:t>
      </w:r>
      <w:r w:rsidR="00B92675" w:rsidRPr="00690D24">
        <w:rPr>
          <w:color w:val="000000"/>
        </w:rPr>
        <w:t>prerađivačka zani</w:t>
      </w:r>
      <w:r w:rsidR="00484FFB" w:rsidRPr="00690D24">
        <w:rPr>
          <w:color w:val="000000"/>
        </w:rPr>
        <w:t>manja i</w:t>
      </w:r>
      <w:r w:rsidR="00B92675" w:rsidRPr="00690D24">
        <w:rPr>
          <w:color w:val="000000"/>
        </w:rPr>
        <w:t xml:space="preserve"> </w:t>
      </w:r>
      <w:r w:rsidR="00F306D1" w:rsidRPr="00690D24">
        <w:rPr>
          <w:color w:val="000000"/>
        </w:rPr>
        <w:t xml:space="preserve">ugostiteljska zanimanja </w:t>
      </w:r>
      <w:r w:rsidR="00CB0ADF" w:rsidRPr="00690D24">
        <w:rPr>
          <w:color w:val="000000"/>
        </w:rPr>
        <w:t xml:space="preserve">smatra se da imaju </w:t>
      </w:r>
      <w:r w:rsidR="00B92675" w:rsidRPr="00690D24">
        <w:rPr>
          <w:color w:val="000000"/>
        </w:rPr>
        <w:t>usvojena potrebna znanja za rad u svim djelatnostima iz član</w:t>
      </w:r>
      <w:r w:rsidR="00620C8A">
        <w:rPr>
          <w:color w:val="000000"/>
        </w:rPr>
        <w:t>a</w:t>
      </w:r>
      <w:r w:rsidR="00B92675" w:rsidRPr="00690D24">
        <w:rPr>
          <w:color w:val="000000"/>
        </w:rPr>
        <w:t>ka 5. i 6. ovoga Pravilnika</w:t>
      </w:r>
      <w:r>
        <w:rPr>
          <w:color w:val="000000"/>
        </w:rPr>
        <w:t>.</w:t>
      </w:r>
      <w:r w:rsidR="00B92675" w:rsidRPr="00690D24">
        <w:rPr>
          <w:color w:val="000000"/>
        </w:rPr>
        <w:t xml:space="preserve"> </w:t>
      </w:r>
    </w:p>
    <w:p w:rsidR="005F0AAF" w:rsidRPr="00690D24" w:rsidRDefault="00A2478F" w:rsidP="00D37A7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(3) Osobe iz stavka 2. ovoga članka upućuju se na tečaj nakon pet godina od dana završetka </w:t>
      </w:r>
      <w:r w:rsidR="00CB0ADF" w:rsidRPr="00690D24">
        <w:rPr>
          <w:color w:val="000000"/>
        </w:rPr>
        <w:t xml:space="preserve">srednjoškolskog </w:t>
      </w:r>
      <w:r>
        <w:rPr>
          <w:color w:val="000000"/>
        </w:rPr>
        <w:t xml:space="preserve">strukovnog </w:t>
      </w:r>
      <w:r w:rsidR="00CB0ADF" w:rsidRPr="00690D24">
        <w:rPr>
          <w:color w:val="000000"/>
        </w:rPr>
        <w:t>obrazovanja</w:t>
      </w:r>
      <w:r>
        <w:rPr>
          <w:color w:val="000000"/>
        </w:rPr>
        <w:t>.</w:t>
      </w:r>
    </w:p>
    <w:p w:rsidR="008A434A" w:rsidRPr="00A2478F" w:rsidRDefault="008A434A" w:rsidP="00D37A7F">
      <w:pPr>
        <w:spacing w:before="100" w:beforeAutospacing="1" w:after="100" w:afterAutospacing="1"/>
        <w:jc w:val="center"/>
        <w:rPr>
          <w:b/>
          <w:color w:val="000000"/>
        </w:rPr>
      </w:pPr>
      <w:r w:rsidRPr="00A2478F">
        <w:rPr>
          <w:b/>
          <w:color w:val="000000"/>
        </w:rPr>
        <w:t>Članak 4.</w:t>
      </w:r>
    </w:p>
    <w:p w:rsidR="00701933" w:rsidRPr="00690D24" w:rsidRDefault="00A213C5" w:rsidP="007016AF">
      <w:pPr>
        <w:jc w:val="both"/>
        <w:rPr>
          <w:color w:val="000000"/>
        </w:rPr>
      </w:pPr>
      <w:r w:rsidRPr="00690D24">
        <w:rPr>
          <w:color w:val="000000"/>
        </w:rPr>
        <w:t xml:space="preserve">(1) </w:t>
      </w:r>
      <w:r w:rsidR="00AB7364" w:rsidRPr="00690D24" w:rsidDel="007016AF">
        <w:rPr>
          <w:color w:val="000000"/>
        </w:rPr>
        <w:t xml:space="preserve">Tečajevi se </w:t>
      </w:r>
      <w:r w:rsidR="00402B73" w:rsidRPr="00690D24" w:rsidDel="007016AF">
        <w:rPr>
          <w:color w:val="000000"/>
        </w:rPr>
        <w:t xml:space="preserve">organiziraju </w:t>
      </w:r>
      <w:r w:rsidR="00AB7364" w:rsidRPr="00690D24" w:rsidDel="007016AF">
        <w:rPr>
          <w:color w:val="000000"/>
        </w:rPr>
        <w:t>po osnovnom i proširenom programu</w:t>
      </w:r>
      <w:r w:rsidR="00371DD0" w:rsidRPr="00690D24">
        <w:rPr>
          <w:color w:val="000000"/>
        </w:rPr>
        <w:t>.</w:t>
      </w:r>
    </w:p>
    <w:p w:rsidR="00E90152" w:rsidRPr="00690D24" w:rsidRDefault="00E90152" w:rsidP="007016AF">
      <w:pPr>
        <w:jc w:val="both"/>
        <w:rPr>
          <w:color w:val="000000"/>
        </w:rPr>
      </w:pPr>
    </w:p>
    <w:p w:rsidR="007016AF" w:rsidRPr="00690D24" w:rsidRDefault="002E1CA5" w:rsidP="007016AF">
      <w:pPr>
        <w:jc w:val="both"/>
        <w:rPr>
          <w:color w:val="000000"/>
        </w:rPr>
      </w:pPr>
      <w:r w:rsidRPr="00690D24">
        <w:rPr>
          <w:color w:val="000000"/>
        </w:rPr>
        <w:t>(2)</w:t>
      </w:r>
      <w:r w:rsidR="00E254A3" w:rsidRPr="00690D24">
        <w:rPr>
          <w:color w:val="000000"/>
        </w:rPr>
        <w:t xml:space="preserve"> </w:t>
      </w:r>
      <w:r w:rsidR="00FB05EA" w:rsidRPr="00690D24" w:rsidDel="007016AF">
        <w:rPr>
          <w:color w:val="000000"/>
        </w:rPr>
        <w:t xml:space="preserve">Popis </w:t>
      </w:r>
      <w:r w:rsidR="00635C61" w:rsidRPr="00690D24" w:rsidDel="007016AF">
        <w:rPr>
          <w:color w:val="000000"/>
        </w:rPr>
        <w:t xml:space="preserve">potrebnih znanja </w:t>
      </w:r>
      <w:r w:rsidR="007D43A2" w:rsidRPr="00690D24" w:rsidDel="007016AF">
        <w:rPr>
          <w:color w:val="000000"/>
        </w:rPr>
        <w:t xml:space="preserve">po </w:t>
      </w:r>
      <w:r w:rsidR="00FB05EA" w:rsidRPr="00690D24" w:rsidDel="007016AF">
        <w:rPr>
          <w:color w:val="000000"/>
        </w:rPr>
        <w:t>poglavlj</w:t>
      </w:r>
      <w:r w:rsidR="007D43A2" w:rsidRPr="00690D24" w:rsidDel="007016AF">
        <w:rPr>
          <w:color w:val="000000"/>
        </w:rPr>
        <w:t>ima</w:t>
      </w:r>
      <w:r w:rsidR="00FB05EA" w:rsidRPr="00690D24" w:rsidDel="007016AF">
        <w:rPr>
          <w:color w:val="000000"/>
        </w:rPr>
        <w:t xml:space="preserve"> </w:t>
      </w:r>
      <w:r w:rsidR="00AB7364" w:rsidRPr="00690D24" w:rsidDel="007016AF">
        <w:rPr>
          <w:color w:val="000000"/>
        </w:rPr>
        <w:t xml:space="preserve"> koj</w:t>
      </w:r>
      <w:r w:rsidR="00FB05EA" w:rsidRPr="00690D24" w:rsidDel="007016AF">
        <w:rPr>
          <w:color w:val="000000"/>
        </w:rPr>
        <w:t xml:space="preserve">a </w:t>
      </w:r>
      <w:r w:rsidR="00635C61" w:rsidRPr="00690D24" w:rsidDel="007016AF">
        <w:rPr>
          <w:color w:val="000000"/>
        </w:rPr>
        <w:t xml:space="preserve">moraju znati polaznici, a koji </w:t>
      </w:r>
      <w:r w:rsidR="003D4C03" w:rsidRPr="00690D24" w:rsidDel="007016AF">
        <w:rPr>
          <w:color w:val="000000"/>
        </w:rPr>
        <w:t>č</w:t>
      </w:r>
      <w:r w:rsidR="00AB7364" w:rsidRPr="00690D24" w:rsidDel="007016AF">
        <w:rPr>
          <w:color w:val="000000"/>
        </w:rPr>
        <w:t>ine</w:t>
      </w:r>
      <w:r w:rsidR="00FB05EA" w:rsidRPr="00690D24" w:rsidDel="007016AF">
        <w:rPr>
          <w:color w:val="000000"/>
        </w:rPr>
        <w:t xml:space="preserve"> osnovni i prošireni program</w:t>
      </w:r>
      <w:r w:rsidR="007D43A2" w:rsidRPr="00690D24" w:rsidDel="007016AF">
        <w:rPr>
          <w:color w:val="000000"/>
        </w:rPr>
        <w:t xml:space="preserve"> tečaja, </w:t>
      </w:r>
      <w:r w:rsidR="00AB7364" w:rsidRPr="00690D24" w:rsidDel="007016AF">
        <w:rPr>
          <w:color w:val="000000"/>
        </w:rPr>
        <w:t xml:space="preserve"> sastavni</w:t>
      </w:r>
      <w:r w:rsidR="00371DD0" w:rsidRPr="00690D24">
        <w:rPr>
          <w:color w:val="000000"/>
        </w:rPr>
        <w:t xml:space="preserve"> su</w:t>
      </w:r>
      <w:r w:rsidR="00AB7364" w:rsidRPr="00690D24" w:rsidDel="007016AF">
        <w:rPr>
          <w:color w:val="000000"/>
        </w:rPr>
        <w:t xml:space="preserve"> dio ovog</w:t>
      </w:r>
      <w:r w:rsidR="00371DD0" w:rsidRPr="00690D24">
        <w:rPr>
          <w:color w:val="000000"/>
        </w:rPr>
        <w:t>a</w:t>
      </w:r>
      <w:r w:rsidR="00AB7364" w:rsidRPr="00690D24" w:rsidDel="007016AF">
        <w:rPr>
          <w:color w:val="000000"/>
        </w:rPr>
        <w:t xml:space="preserve"> </w:t>
      </w:r>
      <w:r w:rsidR="00371DD0" w:rsidRPr="00690D24">
        <w:rPr>
          <w:color w:val="000000"/>
        </w:rPr>
        <w:t>P</w:t>
      </w:r>
      <w:r w:rsidR="00AB7364" w:rsidRPr="00690D24" w:rsidDel="007016AF">
        <w:rPr>
          <w:color w:val="000000"/>
        </w:rPr>
        <w:t>ravilnika (</w:t>
      </w:r>
      <w:r w:rsidR="00371DD0" w:rsidRPr="00690D24">
        <w:rPr>
          <w:color w:val="000000"/>
        </w:rPr>
        <w:t>P</w:t>
      </w:r>
      <w:r w:rsidR="00AB7364" w:rsidRPr="00690D24" w:rsidDel="007016AF">
        <w:rPr>
          <w:color w:val="000000"/>
        </w:rPr>
        <w:t xml:space="preserve">rilog </w:t>
      </w:r>
      <w:r w:rsidR="009310CD">
        <w:rPr>
          <w:color w:val="000000"/>
        </w:rPr>
        <w:t>I</w:t>
      </w:r>
      <w:r w:rsidR="00AB7364" w:rsidRPr="00690D24" w:rsidDel="007016AF">
        <w:rPr>
          <w:color w:val="000000"/>
        </w:rPr>
        <w:t xml:space="preserve">. i </w:t>
      </w:r>
      <w:r w:rsidR="00371DD0" w:rsidRPr="00690D24">
        <w:rPr>
          <w:color w:val="000000"/>
        </w:rPr>
        <w:t>P</w:t>
      </w:r>
      <w:r w:rsidR="00AB7364" w:rsidRPr="00690D24" w:rsidDel="007016AF">
        <w:rPr>
          <w:color w:val="000000"/>
        </w:rPr>
        <w:t xml:space="preserve">rilog </w:t>
      </w:r>
      <w:r w:rsidR="009310CD">
        <w:rPr>
          <w:color w:val="000000"/>
        </w:rPr>
        <w:t>II</w:t>
      </w:r>
      <w:r w:rsidR="00AB7364" w:rsidRPr="00690D24" w:rsidDel="007016AF">
        <w:rPr>
          <w:color w:val="000000"/>
        </w:rPr>
        <w:t>.)</w:t>
      </w:r>
      <w:r w:rsidR="00D35756" w:rsidRPr="00690D24" w:rsidDel="007016AF">
        <w:rPr>
          <w:color w:val="000000"/>
        </w:rPr>
        <w:t>.</w:t>
      </w:r>
      <w:r w:rsidR="00AB7364" w:rsidRPr="00690D24" w:rsidDel="007016AF">
        <w:rPr>
          <w:color w:val="000000"/>
        </w:rPr>
        <w:t xml:space="preserve"> </w:t>
      </w:r>
    </w:p>
    <w:p w:rsidR="00E90152" w:rsidRPr="00690D24" w:rsidRDefault="002E1CA5" w:rsidP="00E90152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(3)</w:t>
      </w:r>
      <w:r w:rsidR="00E254A3" w:rsidRPr="00690D24">
        <w:rPr>
          <w:color w:val="000000"/>
        </w:rPr>
        <w:t xml:space="preserve"> </w:t>
      </w:r>
      <w:r w:rsidR="00C852FC" w:rsidRPr="00690D24">
        <w:rPr>
          <w:color w:val="000000"/>
        </w:rPr>
        <w:t>T</w:t>
      </w:r>
      <w:r w:rsidR="00617400" w:rsidRPr="00690D24">
        <w:rPr>
          <w:color w:val="000000"/>
        </w:rPr>
        <w:t xml:space="preserve">ečaj </w:t>
      </w:r>
      <w:r w:rsidR="0011608B" w:rsidRPr="00690D24">
        <w:rPr>
          <w:color w:val="000000"/>
        </w:rPr>
        <w:t xml:space="preserve">za osobe iz članka 5. </w:t>
      </w:r>
      <w:r w:rsidR="00371DD0" w:rsidRPr="00690D24">
        <w:rPr>
          <w:color w:val="000000"/>
        </w:rPr>
        <w:t xml:space="preserve">ovoga Pravilnika </w:t>
      </w:r>
      <w:r w:rsidR="00617400" w:rsidRPr="00690D24">
        <w:rPr>
          <w:color w:val="000000"/>
        </w:rPr>
        <w:t>po osnovnom programu</w:t>
      </w:r>
      <w:r w:rsidR="00E90152" w:rsidRPr="00690D24">
        <w:rPr>
          <w:color w:val="000000"/>
        </w:rPr>
        <w:t xml:space="preserve"> provodi se iz </w:t>
      </w:r>
      <w:r w:rsidR="00371DD0" w:rsidRPr="00690D24">
        <w:rPr>
          <w:color w:val="000000"/>
        </w:rPr>
        <w:t xml:space="preserve">odobrenih </w:t>
      </w:r>
      <w:r w:rsidR="00437B67" w:rsidRPr="00690D24">
        <w:rPr>
          <w:color w:val="000000"/>
        </w:rPr>
        <w:t>edukativnih materijala</w:t>
      </w:r>
      <w:r w:rsidR="00371DD0" w:rsidRPr="00690D24">
        <w:rPr>
          <w:color w:val="000000"/>
        </w:rPr>
        <w:t xml:space="preserve"> iz članka 7. ovoga Pravilnika</w:t>
      </w:r>
      <w:r w:rsidR="00437B67" w:rsidRPr="00690D24">
        <w:rPr>
          <w:color w:val="000000"/>
        </w:rPr>
        <w:t>.</w:t>
      </w:r>
      <w:r w:rsidR="00E90152" w:rsidRPr="00690D24">
        <w:rPr>
          <w:color w:val="000000"/>
        </w:rPr>
        <w:t xml:space="preserve"> </w:t>
      </w:r>
    </w:p>
    <w:p w:rsidR="00CB7A07" w:rsidRPr="00690D24" w:rsidRDefault="002E1CA5" w:rsidP="00CB7A07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(4) </w:t>
      </w:r>
      <w:r w:rsidR="00CB7A07" w:rsidRPr="00690D24">
        <w:rPr>
          <w:color w:val="000000"/>
        </w:rPr>
        <w:t>Tečaj po proširenom programu održava se u trajanju od 15 nastavnih</w:t>
      </w:r>
      <w:r w:rsidR="00437B67" w:rsidRPr="00690D24">
        <w:rPr>
          <w:color w:val="000000"/>
        </w:rPr>
        <w:t xml:space="preserve"> sati teor</w:t>
      </w:r>
      <w:r w:rsidR="009310CD">
        <w:rPr>
          <w:color w:val="000000"/>
        </w:rPr>
        <w:t xml:space="preserve">ijske </w:t>
      </w:r>
      <w:r w:rsidR="00437B67" w:rsidRPr="00690D24">
        <w:rPr>
          <w:color w:val="000000"/>
        </w:rPr>
        <w:t>nastave.</w:t>
      </w:r>
    </w:p>
    <w:p w:rsidR="00C7013A" w:rsidRPr="00690D24" w:rsidRDefault="002E1CA5" w:rsidP="00CB7A07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(5) </w:t>
      </w:r>
      <w:r w:rsidR="00617400" w:rsidRPr="00690D24">
        <w:rPr>
          <w:color w:val="000000"/>
        </w:rPr>
        <w:t xml:space="preserve">Zdravstvene ustanove </w:t>
      </w:r>
      <w:r w:rsidR="004D7886">
        <w:rPr>
          <w:color w:val="000000"/>
        </w:rPr>
        <w:t>tečajeve po proširenom programu</w:t>
      </w:r>
      <w:r w:rsidR="0037331A" w:rsidRPr="00690D24">
        <w:rPr>
          <w:color w:val="000000"/>
        </w:rPr>
        <w:t xml:space="preserve"> organiziraju </w:t>
      </w:r>
      <w:r w:rsidR="00EE0988" w:rsidRPr="00690D24">
        <w:rPr>
          <w:color w:val="000000"/>
        </w:rPr>
        <w:t>najmanje jednom mjesečno</w:t>
      </w:r>
      <w:r w:rsidR="0037331A" w:rsidRPr="00690D24">
        <w:rPr>
          <w:color w:val="000000"/>
        </w:rPr>
        <w:t xml:space="preserve">, </w:t>
      </w:r>
      <w:r w:rsidR="00617400" w:rsidRPr="00690D24">
        <w:rPr>
          <w:color w:val="000000"/>
        </w:rPr>
        <w:t xml:space="preserve">a kako bi sve prijavljene osobe pravovremeno mogle </w:t>
      </w:r>
      <w:r w:rsidR="00C7013A" w:rsidRPr="00690D24">
        <w:rPr>
          <w:color w:val="000000"/>
        </w:rPr>
        <w:t>pristupiti tečaju.</w:t>
      </w:r>
    </w:p>
    <w:p w:rsidR="00F83943" w:rsidRPr="00690D24" w:rsidRDefault="002E1CA5" w:rsidP="00427857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(6)</w:t>
      </w:r>
      <w:r w:rsidR="00EF498F" w:rsidRPr="00690D24">
        <w:rPr>
          <w:color w:val="000000"/>
        </w:rPr>
        <w:t xml:space="preserve"> </w:t>
      </w:r>
      <w:r w:rsidR="00617400" w:rsidRPr="00690D24">
        <w:rPr>
          <w:color w:val="000000"/>
        </w:rPr>
        <w:t>Iznimno od stav</w:t>
      </w:r>
      <w:r w:rsidR="009310CD">
        <w:rPr>
          <w:color w:val="000000"/>
        </w:rPr>
        <w:t>a</w:t>
      </w:r>
      <w:r w:rsidR="00617400" w:rsidRPr="00690D24">
        <w:rPr>
          <w:color w:val="000000"/>
        </w:rPr>
        <w:t xml:space="preserve">ka </w:t>
      </w:r>
      <w:r w:rsidR="00C50B41" w:rsidRPr="00690D24">
        <w:rPr>
          <w:color w:val="000000"/>
        </w:rPr>
        <w:t>4</w:t>
      </w:r>
      <w:r w:rsidR="00617400" w:rsidRPr="00690D24">
        <w:rPr>
          <w:color w:val="000000"/>
        </w:rPr>
        <w:t xml:space="preserve">. </w:t>
      </w:r>
      <w:r w:rsidR="005F0AAF" w:rsidRPr="00690D24">
        <w:rPr>
          <w:color w:val="000000"/>
        </w:rPr>
        <w:t xml:space="preserve">i 5. </w:t>
      </w:r>
      <w:r w:rsidR="00617400" w:rsidRPr="00690D24">
        <w:rPr>
          <w:color w:val="000000"/>
        </w:rPr>
        <w:t>ovog</w:t>
      </w:r>
      <w:r w:rsidR="00371DD0" w:rsidRPr="00690D24">
        <w:rPr>
          <w:color w:val="000000"/>
        </w:rPr>
        <w:t>a</w:t>
      </w:r>
      <w:r w:rsidR="00617400" w:rsidRPr="00690D24">
        <w:rPr>
          <w:color w:val="000000"/>
        </w:rPr>
        <w:t xml:space="preserve"> članka </w:t>
      </w:r>
      <w:r w:rsidR="00617400" w:rsidRPr="00690D24">
        <w:t>za o</w:t>
      </w:r>
      <w:r w:rsidR="00617400" w:rsidRPr="00690D24">
        <w:rPr>
          <w:color w:val="000000"/>
        </w:rPr>
        <w:t xml:space="preserve">sobe koje obavljaju sezonske poslove u </w:t>
      </w:r>
      <w:r w:rsidR="00C50B41" w:rsidRPr="00690D24">
        <w:rPr>
          <w:color w:val="000000"/>
        </w:rPr>
        <w:t xml:space="preserve">proizvodnji i/ili </w:t>
      </w:r>
      <w:r w:rsidR="0037331A" w:rsidRPr="00690D24">
        <w:rPr>
          <w:color w:val="000000"/>
        </w:rPr>
        <w:t>ugostiteljstvu,</w:t>
      </w:r>
      <w:r w:rsidR="00617400" w:rsidRPr="00690D24">
        <w:rPr>
          <w:color w:val="000000"/>
        </w:rPr>
        <w:t xml:space="preserve"> tečaj po proširenom program</w:t>
      </w:r>
      <w:r w:rsidR="00A94AC8" w:rsidRPr="00690D24">
        <w:rPr>
          <w:color w:val="000000"/>
        </w:rPr>
        <w:t xml:space="preserve">u </w:t>
      </w:r>
      <w:r w:rsidR="0062789D" w:rsidRPr="00690D24">
        <w:rPr>
          <w:color w:val="000000"/>
        </w:rPr>
        <w:t>provodi se</w:t>
      </w:r>
      <w:r w:rsidR="00617400" w:rsidRPr="00690D24">
        <w:rPr>
          <w:color w:val="000000"/>
        </w:rPr>
        <w:t xml:space="preserve"> putem </w:t>
      </w:r>
      <w:r w:rsidR="00371DD0" w:rsidRPr="00690D24">
        <w:rPr>
          <w:color w:val="000000"/>
        </w:rPr>
        <w:t>odobrenih edukativnih materijala iz članka 7. ovoga Pravilnika</w:t>
      </w:r>
      <w:r w:rsidR="00C50B41" w:rsidRPr="00690D24">
        <w:rPr>
          <w:color w:val="000000"/>
        </w:rPr>
        <w:t>.</w:t>
      </w:r>
      <w:r w:rsidR="00617400" w:rsidRPr="00690D24">
        <w:rPr>
          <w:color w:val="000000"/>
        </w:rPr>
        <w:t xml:space="preserve"> </w:t>
      </w:r>
    </w:p>
    <w:p w:rsidR="00A94AC8" w:rsidRPr="00A2478F" w:rsidRDefault="00A94AC8" w:rsidP="00CD7F52">
      <w:pPr>
        <w:spacing w:before="100" w:beforeAutospacing="1" w:after="100" w:afterAutospacing="1"/>
        <w:jc w:val="center"/>
        <w:rPr>
          <w:b/>
          <w:color w:val="000000"/>
        </w:rPr>
      </w:pPr>
      <w:r w:rsidRPr="00A2478F">
        <w:rPr>
          <w:b/>
          <w:color w:val="000000"/>
        </w:rPr>
        <w:t>Članak 5.</w:t>
      </w:r>
    </w:p>
    <w:p w:rsidR="00882659" w:rsidRPr="00690D24" w:rsidRDefault="00882659" w:rsidP="00882659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Pohađanje tečajeva po osnovnom programu </w:t>
      </w:r>
      <w:r w:rsidR="00667CCE" w:rsidRPr="00690D24">
        <w:rPr>
          <w:color w:val="000000"/>
        </w:rPr>
        <w:t>obuhvaća</w:t>
      </w:r>
      <w:r w:rsidR="00AF2417" w:rsidRPr="00690D24">
        <w:rPr>
          <w:color w:val="000000"/>
        </w:rPr>
        <w:t xml:space="preserve"> </w:t>
      </w:r>
      <w:r w:rsidR="00371DD0" w:rsidRPr="00690D24">
        <w:rPr>
          <w:color w:val="000000"/>
        </w:rPr>
        <w:t xml:space="preserve">osobe </w:t>
      </w:r>
      <w:r w:rsidR="00AF2417" w:rsidRPr="00690D24">
        <w:rPr>
          <w:color w:val="000000"/>
        </w:rPr>
        <w:t>koji rade u sl</w:t>
      </w:r>
      <w:r w:rsidRPr="00690D24">
        <w:rPr>
          <w:color w:val="000000"/>
        </w:rPr>
        <w:t>jedećim djelatnostima:</w:t>
      </w:r>
    </w:p>
    <w:p w:rsidR="00882659" w:rsidRPr="00690D24" w:rsidRDefault="00882659" w:rsidP="0088265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ugostiteljski objekti u kojima se pripremaju i poslužuju pića i topli napitci </w:t>
      </w:r>
    </w:p>
    <w:p w:rsidR="008C1CB3" w:rsidRPr="00690D24" w:rsidRDefault="00882659" w:rsidP="008C1CB3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skladišta i trgovine zapakirane i nezapakirane hrane koja nije lako kvarljiva i ne zahtijeva posebne temperaturne uvjete čuvanja</w:t>
      </w:r>
    </w:p>
    <w:p w:rsidR="00882659" w:rsidRPr="00690D24" w:rsidRDefault="008C1CB3" w:rsidP="0088265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skladišta i </w:t>
      </w:r>
      <w:r w:rsidR="00882659" w:rsidRPr="00690D24">
        <w:rPr>
          <w:color w:val="000000"/>
        </w:rPr>
        <w:t xml:space="preserve">objekti prodaje izvan prostorija </w:t>
      </w:r>
      <w:r w:rsidR="00DB2BE9" w:rsidRPr="00690D24">
        <w:rPr>
          <w:color w:val="000000"/>
        </w:rPr>
        <w:t xml:space="preserve">zapakirane ili </w:t>
      </w:r>
      <w:r w:rsidR="00882659" w:rsidRPr="00690D24">
        <w:rPr>
          <w:color w:val="000000"/>
        </w:rPr>
        <w:t>nezapakirane hrane koja zahtijeva ili ne zahtijeva posebne temperaturne uvjete čuvanja (prodajna vozila, kiosci, automati, rashladne škrinje</w:t>
      </w:r>
      <w:r w:rsidR="003D552E" w:rsidRPr="00690D24">
        <w:rPr>
          <w:color w:val="000000"/>
        </w:rPr>
        <w:t>)</w:t>
      </w:r>
      <w:r w:rsidR="00882659" w:rsidRPr="00690D24">
        <w:rPr>
          <w:color w:val="000000"/>
        </w:rPr>
        <w:t xml:space="preserve"> </w:t>
      </w:r>
    </w:p>
    <w:p w:rsidR="00882659" w:rsidRPr="00690D24" w:rsidRDefault="00882659" w:rsidP="0088265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objekti u kojima se isključivo peku smrznuti pekarski proizvodi </w:t>
      </w:r>
    </w:p>
    <w:p w:rsidR="00882659" w:rsidRPr="00690D24" w:rsidRDefault="00882659" w:rsidP="0088265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objekti u kojima se isključivo pripremaju, peku i poslužuju prhka, lijevana ili dizana tijesta </w:t>
      </w:r>
    </w:p>
    <w:p w:rsidR="00882659" w:rsidRPr="00690D24" w:rsidRDefault="00882659" w:rsidP="0088265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tržnice na veliko i malo koje obavljaju prodaju hrane izvan prostorija</w:t>
      </w:r>
      <w:r w:rsidR="00667CCE" w:rsidRPr="00690D24">
        <w:rPr>
          <w:color w:val="000000"/>
        </w:rPr>
        <w:t xml:space="preserve">, </w:t>
      </w:r>
      <w:r w:rsidR="009310CD">
        <w:rPr>
          <w:color w:val="000000"/>
        </w:rPr>
        <w:t>osim</w:t>
      </w:r>
      <w:r w:rsidR="00667CCE" w:rsidRPr="00690D24">
        <w:rPr>
          <w:color w:val="000000"/>
        </w:rPr>
        <w:t xml:space="preserve"> primarnih proizvoda</w:t>
      </w:r>
    </w:p>
    <w:p w:rsidR="003D552E" w:rsidRPr="00690D24" w:rsidRDefault="00402B73" w:rsidP="003D552E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objekti </w:t>
      </w:r>
      <w:r w:rsidR="007A5F45">
        <w:rPr>
          <w:color w:val="000000"/>
        </w:rPr>
        <w:t>u kojima se obavlja</w:t>
      </w:r>
      <w:r w:rsidRPr="00690D24">
        <w:rPr>
          <w:color w:val="000000"/>
        </w:rPr>
        <w:t xml:space="preserve"> više djelatnosti, </w:t>
      </w:r>
      <w:r w:rsidR="008C5516" w:rsidRPr="00690D24">
        <w:rPr>
          <w:color w:val="000000"/>
        </w:rPr>
        <w:t xml:space="preserve">a </w:t>
      </w:r>
      <w:r w:rsidR="007A5F45">
        <w:rPr>
          <w:color w:val="000000"/>
        </w:rPr>
        <w:t xml:space="preserve">koje su </w:t>
      </w:r>
      <w:r w:rsidR="008C5516" w:rsidRPr="00690D24">
        <w:rPr>
          <w:color w:val="000000"/>
        </w:rPr>
        <w:t>obuhvaćene točkama 1.</w:t>
      </w:r>
      <w:r w:rsidR="004D7886">
        <w:rPr>
          <w:color w:val="000000"/>
        </w:rPr>
        <w:t xml:space="preserve"> </w:t>
      </w:r>
      <w:r w:rsidR="008C5516" w:rsidRPr="00690D24">
        <w:rPr>
          <w:color w:val="000000"/>
        </w:rPr>
        <w:t xml:space="preserve">do </w:t>
      </w:r>
      <w:r w:rsidR="008C1CB3" w:rsidRPr="00690D24">
        <w:rPr>
          <w:color w:val="000000"/>
        </w:rPr>
        <w:t>6</w:t>
      </w:r>
      <w:r w:rsidR="003D552E" w:rsidRPr="00690D24">
        <w:rPr>
          <w:color w:val="000000"/>
        </w:rPr>
        <w:t>. ovoga članka</w:t>
      </w:r>
      <w:r w:rsidR="00667CCE" w:rsidRPr="00690D24">
        <w:rPr>
          <w:color w:val="000000"/>
        </w:rPr>
        <w:t xml:space="preserve"> </w:t>
      </w:r>
      <w:r w:rsidRPr="00690D24">
        <w:rPr>
          <w:color w:val="000000"/>
        </w:rPr>
        <w:t xml:space="preserve"> </w:t>
      </w:r>
    </w:p>
    <w:p w:rsidR="00316661" w:rsidRPr="00690D24" w:rsidRDefault="003D552E" w:rsidP="008C551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objekti u kojima se pružaju </w:t>
      </w:r>
      <w:r w:rsidR="00515745" w:rsidRPr="00690D24">
        <w:rPr>
          <w:color w:val="000000"/>
        </w:rPr>
        <w:t xml:space="preserve">ugostiteljske </w:t>
      </w:r>
      <w:r w:rsidRPr="00690D24">
        <w:rPr>
          <w:color w:val="000000"/>
        </w:rPr>
        <w:t xml:space="preserve">usluge </w:t>
      </w:r>
      <w:r w:rsidR="00515745" w:rsidRPr="00690D24">
        <w:rPr>
          <w:color w:val="000000"/>
        </w:rPr>
        <w:t>na obiteljskom poljoprivrednom gospodarstvu</w:t>
      </w:r>
    </w:p>
    <w:p w:rsidR="008C5516" w:rsidRPr="00690D24" w:rsidRDefault="008C5516" w:rsidP="008C551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lastRenderedPageBreak/>
        <w:t>objekti koji se primarno koriste kao privatni stambeni prostori, a u kojima se priprema svježi sir i vr</w:t>
      </w:r>
      <w:r w:rsidR="003D552E" w:rsidRPr="00690D24">
        <w:rPr>
          <w:color w:val="000000"/>
        </w:rPr>
        <w:t>hnje radi stavljanja na tržište</w:t>
      </w:r>
    </w:p>
    <w:p w:rsidR="008C5516" w:rsidRPr="00690D24" w:rsidRDefault="008C5516" w:rsidP="008C551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objekti </w:t>
      </w:r>
      <w:r w:rsidR="007A5F45">
        <w:rPr>
          <w:color w:val="000000"/>
        </w:rPr>
        <w:t xml:space="preserve">u kojima se obavlja djelatnost </w:t>
      </w:r>
      <w:r w:rsidRPr="00690D24">
        <w:rPr>
          <w:color w:val="000000"/>
        </w:rPr>
        <w:t xml:space="preserve">skladištenja hrane životinjskog podrijetla koji ne podliježu odobravanju u skladu s </w:t>
      </w:r>
      <w:r w:rsidR="00667CCE" w:rsidRPr="00690D24">
        <w:rPr>
          <w:rStyle w:val="Naglaeno"/>
          <w:b w:val="0"/>
          <w:bdr w:val="none" w:sz="0" w:space="0" w:color="auto" w:frame="1"/>
          <w:shd w:val="clear" w:color="auto" w:fill="FFFFFF"/>
        </w:rPr>
        <w:t>Uredbom (EZ) br. 853/2004 Europskog parlamenta i Vijeća od 29. travnja 2004. o utvrđivanju određenih higijenskih pravila za hranu životinjskog podrijetla</w:t>
      </w:r>
      <w:r w:rsidR="00667CCE" w:rsidRPr="00690D24">
        <w:t xml:space="preserve"> </w:t>
      </w:r>
      <w:r w:rsidR="00667CCE" w:rsidRPr="00690D24">
        <w:rPr>
          <w:iCs/>
        </w:rPr>
        <w:t>SL L 139, 30.4.2004.</w:t>
      </w:r>
    </w:p>
    <w:p w:rsidR="008C5516" w:rsidRPr="00690D24" w:rsidRDefault="008C5516" w:rsidP="008C551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 sabirališta mlijeka od dva ili više proizvođača u sustavu otkupa od jednog objek</w:t>
      </w:r>
      <w:r w:rsidR="009310CD">
        <w:rPr>
          <w:color w:val="000000"/>
        </w:rPr>
        <w:t>ta odobrenog za preradu mlijeka</w:t>
      </w:r>
    </w:p>
    <w:p w:rsidR="008C5516" w:rsidRPr="00690D24" w:rsidRDefault="008C5516" w:rsidP="008C551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objekti u kojima se obavlja djelatnost punjenja i pakiranja pčelinjih proizvoda</w:t>
      </w:r>
      <w:r w:rsidR="00B25964">
        <w:rPr>
          <w:color w:val="000000"/>
        </w:rPr>
        <w:t>,</w:t>
      </w:r>
      <w:r w:rsidRPr="00690D24">
        <w:rPr>
          <w:color w:val="000000"/>
        </w:rPr>
        <w:t xml:space="preserve"> osim primarne proiz</w:t>
      </w:r>
      <w:r w:rsidR="003D552E" w:rsidRPr="00690D24">
        <w:rPr>
          <w:color w:val="000000"/>
        </w:rPr>
        <w:t>vodnje i osim dodataka prehrani</w:t>
      </w:r>
    </w:p>
    <w:p w:rsidR="00472AB4" w:rsidRPr="00690D24" w:rsidRDefault="00472AB4" w:rsidP="008C551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mesnice</w:t>
      </w:r>
    </w:p>
    <w:p w:rsidR="00472AB4" w:rsidRPr="00690D24" w:rsidRDefault="00472AB4" w:rsidP="008C551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ribarnice</w:t>
      </w:r>
    </w:p>
    <w:p w:rsidR="004C61E2" w:rsidRPr="00690D24" w:rsidRDefault="00A01392" w:rsidP="000177B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sabirališta divljači</w:t>
      </w:r>
      <w:r w:rsidR="004D7886">
        <w:rPr>
          <w:color w:val="000000"/>
        </w:rPr>
        <w:t>.</w:t>
      </w:r>
    </w:p>
    <w:p w:rsidR="00A94AC8" w:rsidRPr="00B25964" w:rsidRDefault="00A94AC8" w:rsidP="00A94AC8">
      <w:pPr>
        <w:spacing w:before="100" w:beforeAutospacing="1" w:after="100" w:afterAutospacing="1"/>
        <w:jc w:val="center"/>
        <w:rPr>
          <w:b/>
          <w:color w:val="000000"/>
        </w:rPr>
      </w:pPr>
      <w:r w:rsidRPr="00B25964">
        <w:rPr>
          <w:b/>
          <w:color w:val="000000"/>
        </w:rPr>
        <w:t>Članak 6.</w:t>
      </w:r>
    </w:p>
    <w:p w:rsidR="00310086" w:rsidRDefault="00882659" w:rsidP="000177B4">
      <w:pPr>
        <w:pStyle w:val="Odlomakpopisa"/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Pohađanje tečajeva po proširenom programu </w:t>
      </w:r>
      <w:r w:rsidR="00667CCE" w:rsidRPr="00690D24">
        <w:rPr>
          <w:color w:val="000000"/>
        </w:rPr>
        <w:t>obuhvaća</w:t>
      </w:r>
      <w:r w:rsidR="007D43A2" w:rsidRPr="00690D24">
        <w:rPr>
          <w:color w:val="000000"/>
        </w:rPr>
        <w:t xml:space="preserve"> sve</w:t>
      </w:r>
      <w:r w:rsidR="00A94AC8" w:rsidRPr="00690D24">
        <w:t xml:space="preserve"> </w:t>
      </w:r>
      <w:r w:rsidR="00A94AC8" w:rsidRPr="00690D24">
        <w:rPr>
          <w:color w:val="000000"/>
        </w:rPr>
        <w:t>osobe koje na svojim radnim mjestima u proizvodnji ili prometu hranom i vodom za ljudsku potrošnju dolaze u dodir s hranom te osobe koje rade na pripremi i serviranju hrane, a nisu obuhvaćena djelatnosti</w:t>
      </w:r>
      <w:r w:rsidR="00CD7F52" w:rsidRPr="00690D24">
        <w:rPr>
          <w:color w:val="000000"/>
        </w:rPr>
        <w:t>ma iz članka 5. ovog</w:t>
      </w:r>
      <w:r w:rsidR="00241EB2" w:rsidRPr="00690D24">
        <w:rPr>
          <w:color w:val="000000"/>
        </w:rPr>
        <w:t>a</w:t>
      </w:r>
      <w:r w:rsidR="00CD7F52" w:rsidRPr="00690D24">
        <w:rPr>
          <w:color w:val="000000"/>
        </w:rPr>
        <w:t xml:space="preserve"> Pravilnika.</w:t>
      </w:r>
    </w:p>
    <w:p w:rsidR="003F01C6" w:rsidRPr="00690D24" w:rsidRDefault="003F01C6" w:rsidP="003F01C6">
      <w:pPr>
        <w:pStyle w:val="Odlomakpopisa"/>
        <w:spacing w:before="100" w:beforeAutospacing="1" w:after="100" w:afterAutospacing="1"/>
        <w:ind w:left="360"/>
        <w:jc w:val="both"/>
        <w:rPr>
          <w:color w:val="000000"/>
        </w:rPr>
      </w:pPr>
    </w:p>
    <w:p w:rsidR="00263619" w:rsidRPr="00690D24" w:rsidRDefault="00537C2E" w:rsidP="000177B4">
      <w:pPr>
        <w:pStyle w:val="Odlomakpopisa"/>
        <w:numPr>
          <w:ilvl w:val="0"/>
          <w:numId w:val="27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Osob</w:t>
      </w:r>
      <w:r w:rsidR="000177B4" w:rsidRPr="00690D24">
        <w:rPr>
          <w:color w:val="000000"/>
        </w:rPr>
        <w:t xml:space="preserve">e </w:t>
      </w:r>
      <w:r w:rsidRPr="00690D24">
        <w:rPr>
          <w:color w:val="000000"/>
        </w:rPr>
        <w:t>koje</w:t>
      </w:r>
      <w:r w:rsidR="00263619" w:rsidRPr="00690D24">
        <w:rPr>
          <w:color w:val="000000"/>
        </w:rPr>
        <w:t xml:space="preserve"> ra</w:t>
      </w:r>
      <w:r w:rsidRPr="00690D24">
        <w:rPr>
          <w:color w:val="000000"/>
        </w:rPr>
        <w:t>d</w:t>
      </w:r>
      <w:r w:rsidR="00263619" w:rsidRPr="00690D24">
        <w:rPr>
          <w:color w:val="000000"/>
        </w:rPr>
        <w:t xml:space="preserve">e u objektima dvojne djelatnosti iz </w:t>
      </w:r>
      <w:r w:rsidRPr="00690D24">
        <w:rPr>
          <w:color w:val="000000"/>
        </w:rPr>
        <w:t xml:space="preserve">članka </w:t>
      </w:r>
      <w:r w:rsidR="00263619" w:rsidRPr="00690D24">
        <w:rPr>
          <w:color w:val="000000"/>
        </w:rPr>
        <w:t xml:space="preserve">5. </w:t>
      </w:r>
      <w:r w:rsidRPr="00690D24">
        <w:rPr>
          <w:color w:val="000000"/>
        </w:rPr>
        <w:t>ovoga Pravilnika i stavka 1. ovoga članka</w:t>
      </w:r>
      <w:r w:rsidR="00263619" w:rsidRPr="00690D24">
        <w:rPr>
          <w:color w:val="000000"/>
        </w:rPr>
        <w:t xml:space="preserve"> </w:t>
      </w:r>
      <w:r w:rsidRPr="00690D24">
        <w:rPr>
          <w:color w:val="000000"/>
        </w:rPr>
        <w:t>polažu</w:t>
      </w:r>
      <w:r w:rsidR="00263619" w:rsidRPr="00690D24">
        <w:rPr>
          <w:color w:val="000000"/>
        </w:rPr>
        <w:t xml:space="preserve"> tečaj po proširenom programu.</w:t>
      </w:r>
    </w:p>
    <w:p w:rsidR="008C7372" w:rsidRPr="00B25964" w:rsidRDefault="008C7372" w:rsidP="008C7372">
      <w:pPr>
        <w:spacing w:before="100" w:beforeAutospacing="1" w:after="100" w:afterAutospacing="1"/>
        <w:jc w:val="center"/>
        <w:rPr>
          <w:b/>
          <w:color w:val="000000"/>
        </w:rPr>
      </w:pPr>
      <w:bookmarkStart w:id="0" w:name="_Hlk503210676"/>
      <w:r w:rsidRPr="00B25964">
        <w:rPr>
          <w:b/>
          <w:color w:val="000000"/>
        </w:rPr>
        <w:t xml:space="preserve">Članak </w:t>
      </w:r>
      <w:r w:rsidR="00310086" w:rsidRPr="00B25964">
        <w:rPr>
          <w:b/>
          <w:color w:val="000000"/>
        </w:rPr>
        <w:t>7</w:t>
      </w:r>
      <w:r w:rsidRPr="00B25964">
        <w:rPr>
          <w:b/>
          <w:color w:val="000000"/>
        </w:rPr>
        <w:t>.</w:t>
      </w:r>
    </w:p>
    <w:p w:rsidR="000F296A" w:rsidRPr="00690D24" w:rsidRDefault="002E1CA5" w:rsidP="00241EB2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(1) </w:t>
      </w:r>
      <w:r w:rsidR="004C163E" w:rsidRPr="00690D24">
        <w:rPr>
          <w:color w:val="000000"/>
        </w:rPr>
        <w:t>Ministarstv</w:t>
      </w:r>
      <w:r w:rsidR="00A45F7C" w:rsidRPr="00690D24">
        <w:rPr>
          <w:color w:val="000000"/>
        </w:rPr>
        <w:t>o</w:t>
      </w:r>
      <w:r w:rsidR="004C163E" w:rsidRPr="00690D24">
        <w:rPr>
          <w:color w:val="000000"/>
        </w:rPr>
        <w:t xml:space="preserve"> zdravstva</w:t>
      </w:r>
      <w:r w:rsidR="00241EB2" w:rsidRPr="00690D24">
        <w:rPr>
          <w:color w:val="000000"/>
        </w:rPr>
        <w:t>, na prijedlog Hrvatskog zavoda za javno zdravstvo</w:t>
      </w:r>
      <w:r w:rsidR="002B1B9C" w:rsidRPr="00690D24">
        <w:rPr>
          <w:color w:val="000000"/>
        </w:rPr>
        <w:t xml:space="preserve"> kao koordinatora mreže za</w:t>
      </w:r>
      <w:r w:rsidR="00667CCE" w:rsidRPr="00690D24">
        <w:rPr>
          <w:color w:val="000000"/>
        </w:rPr>
        <w:t>v</w:t>
      </w:r>
      <w:r w:rsidR="002B1B9C" w:rsidRPr="00690D24">
        <w:rPr>
          <w:color w:val="000000"/>
        </w:rPr>
        <w:t>oda za javno zdravstvo</w:t>
      </w:r>
      <w:r w:rsidR="00241EB2" w:rsidRPr="00690D24">
        <w:rPr>
          <w:color w:val="000000"/>
        </w:rPr>
        <w:t>,</w:t>
      </w:r>
      <w:r w:rsidR="004C163E" w:rsidRPr="00690D24">
        <w:rPr>
          <w:color w:val="000000"/>
        </w:rPr>
        <w:t xml:space="preserve"> </w:t>
      </w:r>
      <w:r w:rsidR="00A45F7C" w:rsidRPr="00690D24">
        <w:rPr>
          <w:color w:val="000000"/>
        </w:rPr>
        <w:t xml:space="preserve">donosi </w:t>
      </w:r>
      <w:r w:rsidR="004C163E" w:rsidRPr="00690D24">
        <w:rPr>
          <w:color w:val="000000"/>
        </w:rPr>
        <w:t xml:space="preserve">edukativne materijale, </w:t>
      </w:r>
      <w:r w:rsidR="00241EB2" w:rsidRPr="00690D24">
        <w:rPr>
          <w:color w:val="231F20"/>
          <w:shd w:val="clear" w:color="auto" w:fill="FFFFFF"/>
        </w:rPr>
        <w:t>uz prethodno pribavljeno mišljenje </w:t>
      </w:r>
      <w:r w:rsidR="00AF2417" w:rsidRPr="00690D24">
        <w:rPr>
          <w:color w:val="000000"/>
        </w:rPr>
        <w:t>Ministarstva poljoprivrede.</w:t>
      </w:r>
    </w:p>
    <w:p w:rsidR="00F570B8" w:rsidRPr="00690D24" w:rsidRDefault="002E1CA5" w:rsidP="008C7372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(2) </w:t>
      </w:r>
      <w:r w:rsidR="00F570B8" w:rsidRPr="00690D24">
        <w:rPr>
          <w:color w:val="000000"/>
        </w:rPr>
        <w:t xml:space="preserve">Hrvatski zavod za javno zdravstvo sadržaj osnovnog i proširenog programa tečaja mora stalno </w:t>
      </w:r>
      <w:r w:rsidR="003F01C6">
        <w:rPr>
          <w:color w:val="000000"/>
        </w:rPr>
        <w:t>prilagođavati</w:t>
      </w:r>
      <w:r w:rsidR="00AF2417" w:rsidRPr="00690D24">
        <w:rPr>
          <w:color w:val="000000"/>
        </w:rPr>
        <w:t xml:space="preserve"> sukladno </w:t>
      </w:r>
      <w:r w:rsidR="003F01C6">
        <w:rPr>
          <w:color w:val="000000"/>
        </w:rPr>
        <w:t xml:space="preserve">stručnim i </w:t>
      </w:r>
      <w:r w:rsidR="00AF2417" w:rsidRPr="00690D24">
        <w:rPr>
          <w:color w:val="000000"/>
        </w:rPr>
        <w:t>znanstvenim</w:t>
      </w:r>
      <w:r w:rsidR="00F570B8" w:rsidRPr="00690D24">
        <w:rPr>
          <w:color w:val="000000"/>
        </w:rPr>
        <w:t xml:space="preserve"> dostignućima te </w:t>
      </w:r>
      <w:r w:rsidR="003F01C6">
        <w:rPr>
          <w:color w:val="000000"/>
        </w:rPr>
        <w:t>odredbama</w:t>
      </w:r>
      <w:r w:rsidR="00F570B8" w:rsidRPr="00690D24">
        <w:rPr>
          <w:color w:val="000000"/>
        </w:rPr>
        <w:t xml:space="preserve"> zakona i drugih propisa</w:t>
      </w:r>
      <w:r w:rsidR="003F01C6">
        <w:rPr>
          <w:color w:val="000000"/>
        </w:rPr>
        <w:t xml:space="preserve"> koji su na snazi</w:t>
      </w:r>
      <w:r w:rsidR="00F570B8" w:rsidRPr="00690D24">
        <w:rPr>
          <w:color w:val="000000"/>
        </w:rPr>
        <w:t>.</w:t>
      </w:r>
    </w:p>
    <w:p w:rsidR="003F01C6" w:rsidRPr="00427857" w:rsidRDefault="002E1CA5" w:rsidP="00427857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(3) </w:t>
      </w:r>
      <w:r w:rsidR="00F570B8" w:rsidRPr="00690D24">
        <w:rPr>
          <w:color w:val="000000"/>
        </w:rPr>
        <w:t xml:space="preserve">Zdravstvene </w:t>
      </w:r>
      <w:r w:rsidR="008C7372" w:rsidRPr="00690D24">
        <w:rPr>
          <w:color w:val="000000"/>
        </w:rPr>
        <w:t>ustanove</w:t>
      </w:r>
      <w:r w:rsidR="00C651DE" w:rsidRPr="00690D24">
        <w:rPr>
          <w:color w:val="000000"/>
        </w:rPr>
        <w:t xml:space="preserve"> ovlaštene za provođenje tečaja</w:t>
      </w:r>
      <w:r w:rsidR="00F570B8" w:rsidRPr="00690D24">
        <w:rPr>
          <w:color w:val="000000"/>
        </w:rPr>
        <w:t xml:space="preserve">, </w:t>
      </w:r>
      <w:r w:rsidR="00667CCE" w:rsidRPr="00690D24">
        <w:rPr>
          <w:color w:val="000000"/>
        </w:rPr>
        <w:t>m</w:t>
      </w:r>
      <w:r w:rsidR="00F570B8" w:rsidRPr="00690D24">
        <w:rPr>
          <w:color w:val="000000"/>
        </w:rPr>
        <w:t xml:space="preserve">inistarstvo </w:t>
      </w:r>
      <w:r w:rsidR="00667CCE" w:rsidRPr="00690D24">
        <w:rPr>
          <w:color w:val="000000"/>
        </w:rPr>
        <w:t xml:space="preserve">nadležno za zdravstvo </w:t>
      </w:r>
      <w:r w:rsidR="00F570B8" w:rsidRPr="00690D24">
        <w:rPr>
          <w:color w:val="000000"/>
        </w:rPr>
        <w:t xml:space="preserve">i </w:t>
      </w:r>
      <w:r w:rsidR="00667CCE" w:rsidRPr="00690D24">
        <w:rPr>
          <w:color w:val="000000"/>
        </w:rPr>
        <w:t>m</w:t>
      </w:r>
      <w:r w:rsidR="00F570B8" w:rsidRPr="00690D24">
        <w:rPr>
          <w:color w:val="000000"/>
        </w:rPr>
        <w:t xml:space="preserve">inistarstvo </w:t>
      </w:r>
      <w:r w:rsidR="00667CCE" w:rsidRPr="00690D24">
        <w:rPr>
          <w:color w:val="000000"/>
        </w:rPr>
        <w:t xml:space="preserve">nadležno za </w:t>
      </w:r>
      <w:bookmarkEnd w:id="0"/>
      <w:r w:rsidR="00667CCE" w:rsidRPr="00690D24">
        <w:rPr>
          <w:color w:val="000000"/>
        </w:rPr>
        <w:t>poljoprivredu</w:t>
      </w:r>
      <w:r w:rsidR="002873B7">
        <w:rPr>
          <w:color w:val="000000"/>
        </w:rPr>
        <w:t>,</w:t>
      </w:r>
      <w:r w:rsidR="00F570B8" w:rsidRPr="00690D24">
        <w:rPr>
          <w:color w:val="000000"/>
        </w:rPr>
        <w:t xml:space="preserve"> </w:t>
      </w:r>
      <w:r w:rsidR="00241EB2" w:rsidRPr="00690D24">
        <w:rPr>
          <w:color w:val="000000"/>
        </w:rPr>
        <w:t xml:space="preserve">edukativne </w:t>
      </w:r>
      <w:r w:rsidR="00F570B8" w:rsidRPr="00690D24">
        <w:rPr>
          <w:color w:val="000000"/>
        </w:rPr>
        <w:t>materijale</w:t>
      </w:r>
      <w:r w:rsidR="00241EB2" w:rsidRPr="00690D24">
        <w:rPr>
          <w:color w:val="000000"/>
        </w:rPr>
        <w:t xml:space="preserve"> iz s</w:t>
      </w:r>
      <w:r w:rsidR="00A213C5" w:rsidRPr="00690D24">
        <w:rPr>
          <w:color w:val="000000"/>
        </w:rPr>
        <w:t>t</w:t>
      </w:r>
      <w:r w:rsidR="00241EB2" w:rsidRPr="00690D24">
        <w:rPr>
          <w:color w:val="000000"/>
        </w:rPr>
        <w:t>avka 1. ovoga članka</w:t>
      </w:r>
      <w:r w:rsidR="00F570B8" w:rsidRPr="00690D24">
        <w:rPr>
          <w:color w:val="000000"/>
        </w:rPr>
        <w:t xml:space="preserve"> </w:t>
      </w:r>
      <w:r w:rsidR="00667CCE" w:rsidRPr="00690D24">
        <w:rPr>
          <w:color w:val="000000"/>
        </w:rPr>
        <w:t xml:space="preserve">objavljuju  </w:t>
      </w:r>
      <w:r w:rsidR="00AF2417" w:rsidRPr="00690D24">
        <w:rPr>
          <w:color w:val="000000"/>
        </w:rPr>
        <w:t xml:space="preserve">na </w:t>
      </w:r>
      <w:r w:rsidR="00F570B8" w:rsidRPr="00690D24">
        <w:rPr>
          <w:color w:val="000000"/>
        </w:rPr>
        <w:t xml:space="preserve">svojim </w:t>
      </w:r>
      <w:r w:rsidR="00310086" w:rsidRPr="00690D24">
        <w:rPr>
          <w:color w:val="000000"/>
        </w:rPr>
        <w:t>mrežnim stranicama</w:t>
      </w:r>
      <w:r w:rsidR="00AF2417" w:rsidRPr="00690D24">
        <w:rPr>
          <w:color w:val="000000"/>
        </w:rPr>
        <w:t>.</w:t>
      </w:r>
    </w:p>
    <w:p w:rsidR="00B25964" w:rsidRPr="00B25964" w:rsidRDefault="00B25964" w:rsidP="00B25964">
      <w:pPr>
        <w:spacing w:before="100" w:beforeAutospacing="1" w:after="100" w:afterAutospacing="1"/>
        <w:ind w:left="2832" w:firstLine="708"/>
        <w:rPr>
          <w:b/>
          <w:color w:val="000000"/>
        </w:rPr>
      </w:pPr>
      <w:r w:rsidRPr="00B25964">
        <w:rPr>
          <w:b/>
          <w:color w:val="000000"/>
        </w:rPr>
        <w:t>Edukacija predavača</w:t>
      </w:r>
    </w:p>
    <w:p w:rsidR="00F570B8" w:rsidRPr="00B25964" w:rsidRDefault="00F570B8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B25964">
        <w:rPr>
          <w:b/>
          <w:color w:val="000000"/>
        </w:rPr>
        <w:t xml:space="preserve">Članak 8. </w:t>
      </w:r>
    </w:p>
    <w:p w:rsidR="007B3FC8" w:rsidRPr="00690D24" w:rsidRDefault="00753243" w:rsidP="00F81573">
      <w:pPr>
        <w:pStyle w:val="Odlomakpopisa"/>
        <w:numPr>
          <w:ilvl w:val="0"/>
          <w:numId w:val="24"/>
        </w:numPr>
        <w:spacing w:before="100" w:beforeAutospacing="1" w:after="100" w:afterAutospacing="1"/>
        <w:ind w:left="284"/>
        <w:rPr>
          <w:color w:val="000000"/>
        </w:rPr>
      </w:pPr>
      <w:r w:rsidRPr="00690D24">
        <w:rPr>
          <w:color w:val="000000"/>
        </w:rPr>
        <w:t xml:space="preserve">Predavači </w:t>
      </w:r>
      <w:r w:rsidR="002B3F11" w:rsidRPr="00690D24">
        <w:rPr>
          <w:color w:val="000000"/>
        </w:rPr>
        <w:t xml:space="preserve">koji </w:t>
      </w:r>
      <w:r w:rsidR="0001623E">
        <w:rPr>
          <w:color w:val="000000"/>
        </w:rPr>
        <w:t xml:space="preserve">predaju na </w:t>
      </w:r>
      <w:r w:rsidR="002B3F11" w:rsidRPr="00690D24">
        <w:rPr>
          <w:color w:val="000000"/>
        </w:rPr>
        <w:t>tečaj</w:t>
      </w:r>
      <w:r w:rsidR="0001623E">
        <w:rPr>
          <w:color w:val="000000"/>
        </w:rPr>
        <w:t>u</w:t>
      </w:r>
      <w:r w:rsidR="00AC2908" w:rsidRPr="00690D24">
        <w:rPr>
          <w:color w:val="000000"/>
        </w:rPr>
        <w:t>, odnosno provode edukaciju polaznika,</w:t>
      </w:r>
      <w:r w:rsidR="002B3F11" w:rsidRPr="00690D24">
        <w:rPr>
          <w:color w:val="000000"/>
        </w:rPr>
        <w:t xml:space="preserve"> </w:t>
      </w:r>
      <w:r w:rsidRPr="00690D24">
        <w:rPr>
          <w:color w:val="000000"/>
        </w:rPr>
        <w:t>moraju imati</w:t>
      </w:r>
      <w:r w:rsidR="002B3F11" w:rsidRPr="00690D24">
        <w:rPr>
          <w:color w:val="000000"/>
        </w:rPr>
        <w:t>:</w:t>
      </w:r>
    </w:p>
    <w:p w:rsidR="00667CCE" w:rsidRPr="00690D24" w:rsidRDefault="00667CCE" w:rsidP="007B3FC8">
      <w:pPr>
        <w:pStyle w:val="Odlomakpopisa"/>
        <w:spacing w:before="100" w:beforeAutospacing="1" w:after="100" w:afterAutospacing="1"/>
        <w:jc w:val="both"/>
        <w:rPr>
          <w:color w:val="000000"/>
        </w:rPr>
      </w:pPr>
    </w:p>
    <w:p w:rsidR="002B3F11" w:rsidRPr="00690D24" w:rsidRDefault="002B3F11" w:rsidP="0001623E">
      <w:pPr>
        <w:pStyle w:val="Odlomakpopisa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690D24">
        <w:rPr>
          <w:color w:val="000000"/>
        </w:rPr>
        <w:t xml:space="preserve">za </w:t>
      </w:r>
      <w:r w:rsidR="00CE6C08" w:rsidRPr="00690D24">
        <w:rPr>
          <w:color w:val="000000"/>
        </w:rPr>
        <w:t xml:space="preserve"> </w:t>
      </w:r>
      <w:r w:rsidRPr="00690D24">
        <w:rPr>
          <w:color w:val="000000"/>
        </w:rPr>
        <w:t xml:space="preserve">predavanja koja se odnose na područje proizvodnje hrane i ispitivanja zdravstvene ispravnosti hrane iz Priloga I. točka 6.  i Priloga II. točke </w:t>
      </w:r>
      <w:r w:rsidR="002E1CA5" w:rsidRPr="00690D24">
        <w:rPr>
          <w:color w:val="000000"/>
        </w:rPr>
        <w:t xml:space="preserve">od </w:t>
      </w:r>
      <w:r w:rsidRPr="00690D24">
        <w:rPr>
          <w:color w:val="000000"/>
        </w:rPr>
        <w:t>2.</w:t>
      </w:r>
      <w:r w:rsidR="000E520A" w:rsidRPr="00690D24">
        <w:rPr>
          <w:color w:val="000000"/>
        </w:rPr>
        <w:t xml:space="preserve"> </w:t>
      </w:r>
      <w:r w:rsidR="002E1CA5" w:rsidRPr="00690D24">
        <w:rPr>
          <w:color w:val="000000"/>
        </w:rPr>
        <w:t xml:space="preserve">do </w:t>
      </w:r>
      <w:r w:rsidR="006242F6" w:rsidRPr="00690D24">
        <w:rPr>
          <w:color w:val="000000"/>
        </w:rPr>
        <w:t>9</w:t>
      </w:r>
      <w:r w:rsidRPr="00690D24">
        <w:rPr>
          <w:color w:val="000000"/>
        </w:rPr>
        <w:t>.</w:t>
      </w:r>
      <w:r w:rsidR="00667CCE" w:rsidRPr="00690D24">
        <w:rPr>
          <w:color w:val="000000"/>
        </w:rPr>
        <w:t xml:space="preserve"> ovoga Pravilnika</w:t>
      </w:r>
      <w:r w:rsidRPr="00690D24">
        <w:rPr>
          <w:color w:val="000000"/>
        </w:rPr>
        <w:t>: završen sveučilišni diplomski studij ili specijalistički diplomski studij prehrambenog inženjerstva, biokemijskog inženjerstva, nutricionizma</w:t>
      </w:r>
      <w:r w:rsidR="00667CCE" w:rsidRPr="00690D24">
        <w:rPr>
          <w:color w:val="000000"/>
        </w:rPr>
        <w:t xml:space="preserve"> ili</w:t>
      </w:r>
      <w:r w:rsidRPr="00690D24">
        <w:rPr>
          <w:color w:val="000000"/>
        </w:rPr>
        <w:t xml:space="preserve"> biotehnologije </w:t>
      </w:r>
    </w:p>
    <w:p w:rsidR="00753243" w:rsidRPr="00690D24" w:rsidRDefault="0001623E" w:rsidP="0001623E">
      <w:pPr>
        <w:tabs>
          <w:tab w:val="left" w:pos="284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-  </w:t>
      </w:r>
      <w:r w:rsidR="002B3F11" w:rsidRPr="00690D24">
        <w:rPr>
          <w:color w:val="000000"/>
        </w:rPr>
        <w:t>za ostala područja edukacije iz</w:t>
      </w:r>
      <w:r w:rsidR="006D099B" w:rsidRPr="00690D24">
        <w:rPr>
          <w:color w:val="000000"/>
        </w:rPr>
        <w:t>nimno</w:t>
      </w:r>
      <w:r w:rsidR="002F64A1" w:rsidRPr="00690D24">
        <w:rPr>
          <w:color w:val="000000"/>
        </w:rPr>
        <w:t xml:space="preserve"> </w:t>
      </w:r>
      <w:r w:rsidR="006D099B" w:rsidRPr="00690D24">
        <w:rPr>
          <w:color w:val="000000"/>
        </w:rPr>
        <w:t>od</w:t>
      </w:r>
      <w:r w:rsidR="002B3F11" w:rsidRPr="00690D24">
        <w:rPr>
          <w:color w:val="000000"/>
        </w:rPr>
        <w:t xml:space="preserve"> podstavka 1.</w:t>
      </w:r>
      <w:r>
        <w:rPr>
          <w:color w:val="000000"/>
        </w:rPr>
        <w:t xml:space="preserve"> </w:t>
      </w:r>
      <w:r w:rsidR="006D099B" w:rsidRPr="00690D24">
        <w:rPr>
          <w:color w:val="000000"/>
        </w:rPr>
        <w:t>ovoga s</w:t>
      </w:r>
      <w:r w:rsidR="002F64A1" w:rsidRPr="00690D24">
        <w:rPr>
          <w:color w:val="000000"/>
        </w:rPr>
        <w:t>t</w:t>
      </w:r>
      <w:r w:rsidR="006D099B" w:rsidRPr="00690D24">
        <w:rPr>
          <w:color w:val="000000"/>
        </w:rPr>
        <w:t>avka</w:t>
      </w:r>
      <w:r w:rsidR="002B3F11" w:rsidRPr="00690D24">
        <w:rPr>
          <w:color w:val="000000"/>
        </w:rPr>
        <w:t xml:space="preserve">: </w:t>
      </w:r>
      <w:r w:rsidR="002E1CA5" w:rsidRPr="00690D24">
        <w:rPr>
          <w:color w:val="000000"/>
        </w:rPr>
        <w:t xml:space="preserve">završen sveučilišni diplomski studij ili </w:t>
      </w:r>
      <w:r w:rsidR="002B3F11" w:rsidRPr="00690D24">
        <w:rPr>
          <w:color w:val="000000"/>
        </w:rPr>
        <w:t xml:space="preserve">specijalistički diplomski studij </w:t>
      </w:r>
      <w:r w:rsidR="00BB1424">
        <w:rPr>
          <w:color w:val="000000"/>
        </w:rPr>
        <w:t xml:space="preserve">medicine ili </w:t>
      </w:r>
      <w:r w:rsidR="002B3F11" w:rsidRPr="00690D24">
        <w:rPr>
          <w:color w:val="000000"/>
        </w:rPr>
        <w:t>sanitarnog inženjerstva</w:t>
      </w:r>
      <w:r w:rsidR="00667CCE" w:rsidRPr="00690D24">
        <w:rPr>
          <w:color w:val="000000"/>
        </w:rPr>
        <w:t>.</w:t>
      </w:r>
    </w:p>
    <w:p w:rsidR="00757153" w:rsidRPr="00690D24" w:rsidRDefault="007B3FC8" w:rsidP="007B3FC8">
      <w:pPr>
        <w:spacing w:before="100" w:beforeAutospacing="1" w:after="100" w:afterAutospacing="1"/>
        <w:jc w:val="both"/>
        <w:rPr>
          <w:color w:val="000000"/>
        </w:rPr>
      </w:pPr>
      <w:r w:rsidRPr="00690D24">
        <w:t xml:space="preserve">(2) </w:t>
      </w:r>
      <w:r w:rsidR="00352F12" w:rsidRPr="00690D24">
        <w:t>Epidemiologiju</w:t>
      </w:r>
      <w:r w:rsidR="00753243" w:rsidRPr="00690D24">
        <w:t xml:space="preserve"> </w:t>
      </w:r>
      <w:r w:rsidR="001900B7" w:rsidRPr="00690D24">
        <w:t>zaraznih bolesti</w:t>
      </w:r>
      <w:r w:rsidR="001900B7" w:rsidRPr="00690D24">
        <w:rPr>
          <w:color w:val="000000"/>
        </w:rPr>
        <w:t xml:space="preserve"> </w:t>
      </w:r>
      <w:r w:rsidR="000E0E6E" w:rsidRPr="00690D24">
        <w:rPr>
          <w:color w:val="000000"/>
        </w:rPr>
        <w:t xml:space="preserve">iz Priloga I. točke 4. </w:t>
      </w:r>
      <w:r w:rsidR="001900B7" w:rsidRPr="00690D24">
        <w:rPr>
          <w:color w:val="000000"/>
        </w:rPr>
        <w:t>mora predavati</w:t>
      </w:r>
      <w:r w:rsidR="00757153" w:rsidRPr="00690D24">
        <w:t xml:space="preserve"> </w:t>
      </w:r>
      <w:r w:rsidR="00757153" w:rsidRPr="00690D24">
        <w:rPr>
          <w:color w:val="000000"/>
        </w:rPr>
        <w:t>doktor medicine specijalist epidemiologije, odnosno doktor medicine</w:t>
      </w:r>
      <w:r w:rsidR="006C71A0" w:rsidRPr="00690D24">
        <w:rPr>
          <w:color w:val="000000"/>
        </w:rPr>
        <w:t>.</w:t>
      </w:r>
    </w:p>
    <w:p w:rsidR="00B05FCF" w:rsidRPr="00690D24" w:rsidRDefault="007B3FC8" w:rsidP="007B3FC8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(3) </w:t>
      </w:r>
      <w:r w:rsidR="00B05FCF" w:rsidRPr="00690D24">
        <w:rPr>
          <w:color w:val="000000"/>
        </w:rPr>
        <w:t>Za  polaznike tečaja koji rade na poslovima u objektima pod veterinarskim nadzorom</w:t>
      </w:r>
      <w:r w:rsidR="008971F0" w:rsidRPr="00690D24">
        <w:rPr>
          <w:color w:val="000000"/>
        </w:rPr>
        <w:t xml:space="preserve"> i to u</w:t>
      </w:r>
      <w:r w:rsidR="00890680" w:rsidRPr="00690D24">
        <w:rPr>
          <w:color w:val="000000"/>
        </w:rPr>
        <w:t xml:space="preserve">: </w:t>
      </w:r>
      <w:r w:rsidR="008971F0" w:rsidRPr="00690D24">
        <w:rPr>
          <w:color w:val="000000"/>
        </w:rPr>
        <w:t xml:space="preserve">objektima </w:t>
      </w:r>
      <w:r w:rsidR="008E720E">
        <w:rPr>
          <w:color w:val="000000"/>
        </w:rPr>
        <w:t>klanja, sabiralištima</w:t>
      </w:r>
      <w:r w:rsidR="00890680" w:rsidRPr="00690D24">
        <w:rPr>
          <w:color w:val="000000"/>
        </w:rPr>
        <w:t xml:space="preserve"> divljači</w:t>
      </w:r>
      <w:r w:rsidR="00B05FCF" w:rsidRPr="00690D24">
        <w:rPr>
          <w:color w:val="000000"/>
        </w:rPr>
        <w:t>,</w:t>
      </w:r>
      <w:r w:rsidRPr="00690D24">
        <w:rPr>
          <w:color w:val="000000"/>
        </w:rPr>
        <w:t xml:space="preserve"> </w:t>
      </w:r>
      <w:r w:rsidR="00951DFA" w:rsidRPr="00690D24">
        <w:rPr>
          <w:color w:val="000000"/>
        </w:rPr>
        <w:t>objekti</w:t>
      </w:r>
      <w:r w:rsidR="008E720E">
        <w:rPr>
          <w:color w:val="000000"/>
        </w:rPr>
        <w:t>ma</w:t>
      </w:r>
      <w:r w:rsidR="00951DFA" w:rsidRPr="00690D24">
        <w:rPr>
          <w:color w:val="000000"/>
        </w:rPr>
        <w:t xml:space="preserve"> za pakiranje </w:t>
      </w:r>
      <w:r w:rsidR="002A1036" w:rsidRPr="00690D24">
        <w:rPr>
          <w:color w:val="000000"/>
        </w:rPr>
        <w:t xml:space="preserve">i/ili </w:t>
      </w:r>
      <w:r w:rsidR="00951DFA" w:rsidRPr="00690D24">
        <w:rPr>
          <w:color w:val="000000"/>
        </w:rPr>
        <w:t>preradu</w:t>
      </w:r>
      <w:r w:rsidR="002A1036" w:rsidRPr="00690D24">
        <w:rPr>
          <w:color w:val="000000"/>
        </w:rPr>
        <w:t xml:space="preserve"> jaja</w:t>
      </w:r>
      <w:r w:rsidR="00890680" w:rsidRPr="00690D24">
        <w:rPr>
          <w:color w:val="000000"/>
        </w:rPr>
        <w:t>,</w:t>
      </w:r>
      <w:r w:rsidR="002A1036" w:rsidRPr="00690D24">
        <w:rPr>
          <w:color w:val="000000"/>
        </w:rPr>
        <w:t xml:space="preserve"> </w:t>
      </w:r>
      <w:r w:rsidR="006D2E24" w:rsidRPr="00690D24">
        <w:rPr>
          <w:color w:val="000000"/>
        </w:rPr>
        <w:t>objekti</w:t>
      </w:r>
      <w:r w:rsidR="00E15452" w:rsidRPr="00690D24">
        <w:rPr>
          <w:color w:val="000000"/>
        </w:rPr>
        <w:t>ma</w:t>
      </w:r>
      <w:r w:rsidR="006D2E24" w:rsidRPr="00690D24">
        <w:rPr>
          <w:color w:val="000000"/>
        </w:rPr>
        <w:t xml:space="preserve"> za preradu</w:t>
      </w:r>
      <w:r w:rsidR="002A1036" w:rsidRPr="00690D24">
        <w:rPr>
          <w:color w:val="000000"/>
        </w:rPr>
        <w:t xml:space="preserve"> ribe</w:t>
      </w:r>
      <w:r w:rsidR="008E720E">
        <w:rPr>
          <w:color w:val="000000"/>
        </w:rPr>
        <w:t>,</w:t>
      </w:r>
      <w:r w:rsidR="006D2E24" w:rsidRPr="00690D24">
        <w:rPr>
          <w:color w:val="000000"/>
        </w:rPr>
        <w:t xml:space="preserve"> kao i</w:t>
      </w:r>
      <w:r w:rsidR="00951DFA" w:rsidRPr="00690D24">
        <w:rPr>
          <w:color w:val="000000"/>
        </w:rPr>
        <w:t xml:space="preserve"> objekti</w:t>
      </w:r>
      <w:r w:rsidR="00E15452" w:rsidRPr="00690D24">
        <w:rPr>
          <w:color w:val="000000"/>
        </w:rPr>
        <w:t>ma</w:t>
      </w:r>
      <w:r w:rsidR="00951DFA" w:rsidRPr="00690D24">
        <w:rPr>
          <w:color w:val="000000"/>
        </w:rPr>
        <w:t xml:space="preserve"> za pakiranje i</w:t>
      </w:r>
      <w:r w:rsidR="00E15452" w:rsidRPr="00690D24">
        <w:rPr>
          <w:color w:val="000000"/>
        </w:rPr>
        <w:t>/ili</w:t>
      </w:r>
      <w:r w:rsidR="00951DFA" w:rsidRPr="00690D24">
        <w:rPr>
          <w:color w:val="000000"/>
        </w:rPr>
        <w:t xml:space="preserve"> preradu školjkaša,</w:t>
      </w:r>
      <w:r w:rsidR="008971F0" w:rsidRPr="00690D24">
        <w:rPr>
          <w:color w:val="000000"/>
        </w:rPr>
        <w:t xml:space="preserve"> žabljih krakova ili puževa, </w:t>
      </w:r>
      <w:r w:rsidR="00951DFA" w:rsidRPr="00690D24">
        <w:rPr>
          <w:color w:val="000000"/>
        </w:rPr>
        <w:t xml:space="preserve"> </w:t>
      </w:r>
      <w:r w:rsidR="00B05FCF" w:rsidRPr="00690D24">
        <w:rPr>
          <w:color w:val="000000"/>
        </w:rPr>
        <w:t>utvrđenima po propisima o hrani, predavači za područje proizvodnje hrane i ispitivanja zdravstvene ispravnosti hrane iz Priloga I.</w:t>
      </w:r>
      <w:r w:rsidR="00C651DE" w:rsidRPr="00690D24">
        <w:rPr>
          <w:color w:val="000000"/>
        </w:rPr>
        <w:t xml:space="preserve"> točka 6.  </w:t>
      </w:r>
      <w:r w:rsidR="00B05FCF" w:rsidRPr="00690D24">
        <w:rPr>
          <w:color w:val="000000"/>
        </w:rPr>
        <w:t xml:space="preserve">i </w:t>
      </w:r>
      <w:r w:rsidR="00D746CA" w:rsidRPr="00690D24">
        <w:rPr>
          <w:color w:val="000000"/>
        </w:rPr>
        <w:t xml:space="preserve"> </w:t>
      </w:r>
      <w:r w:rsidR="00B05FCF" w:rsidRPr="00690D24">
        <w:rPr>
          <w:color w:val="000000"/>
        </w:rPr>
        <w:t>Priloga II. su osobe  sa završenim diplomskim sveučilišnim studijem ili specijalističkim diplomskim studijem iz područja biomedicine i zdravs</w:t>
      </w:r>
      <w:r w:rsidR="00D84EE3" w:rsidRPr="00690D24">
        <w:rPr>
          <w:color w:val="000000"/>
        </w:rPr>
        <w:t>tva</w:t>
      </w:r>
      <w:r w:rsidR="00B63BCE">
        <w:rPr>
          <w:color w:val="000000"/>
        </w:rPr>
        <w:t>,</w:t>
      </w:r>
      <w:r w:rsidR="00D84EE3" w:rsidRPr="00690D24">
        <w:rPr>
          <w:color w:val="000000"/>
        </w:rPr>
        <w:t xml:space="preserve"> polje veterinarska medicina</w:t>
      </w:r>
      <w:r w:rsidR="00890680" w:rsidRPr="00690D24">
        <w:rPr>
          <w:color w:val="000000"/>
        </w:rPr>
        <w:t>.</w:t>
      </w:r>
    </w:p>
    <w:p w:rsidR="00CB79C4" w:rsidRPr="00690D24" w:rsidRDefault="006D099B" w:rsidP="00CB79C4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(4) </w:t>
      </w:r>
      <w:r w:rsidR="002F64A1" w:rsidRPr="00690D24">
        <w:rPr>
          <w:color w:val="000000"/>
        </w:rPr>
        <w:t xml:space="preserve">Za  polaznike tečaja koji rade u </w:t>
      </w:r>
      <w:r w:rsidR="00CB79C4" w:rsidRPr="00690D24">
        <w:rPr>
          <w:color w:val="000000"/>
        </w:rPr>
        <w:t>ostal</w:t>
      </w:r>
      <w:r w:rsidR="002F64A1" w:rsidRPr="00690D24">
        <w:rPr>
          <w:color w:val="000000"/>
        </w:rPr>
        <w:t>im</w:t>
      </w:r>
      <w:r w:rsidR="00CB79C4" w:rsidRPr="00690D24">
        <w:rPr>
          <w:color w:val="000000"/>
        </w:rPr>
        <w:t xml:space="preserve"> objekt</w:t>
      </w:r>
      <w:r w:rsidR="002F64A1" w:rsidRPr="00690D24">
        <w:rPr>
          <w:color w:val="000000"/>
        </w:rPr>
        <w:t>ima</w:t>
      </w:r>
      <w:r w:rsidR="00FE1421" w:rsidRPr="00690D24">
        <w:rPr>
          <w:color w:val="000000"/>
        </w:rPr>
        <w:t xml:space="preserve"> pod veterinarskim nadzorom pored</w:t>
      </w:r>
      <w:r w:rsidR="00CB79C4" w:rsidRPr="00690D24">
        <w:rPr>
          <w:color w:val="000000"/>
        </w:rPr>
        <w:t xml:space="preserve"> </w:t>
      </w:r>
      <w:r w:rsidR="00FE1421" w:rsidRPr="00690D24">
        <w:rPr>
          <w:color w:val="000000"/>
        </w:rPr>
        <w:t>predavača</w:t>
      </w:r>
      <w:r w:rsidR="00CB79C4" w:rsidRPr="00690D24">
        <w:rPr>
          <w:color w:val="000000"/>
        </w:rPr>
        <w:t xml:space="preserve"> koji su navedeni u stavku 1. podstavku 1.</w:t>
      </w:r>
      <w:r w:rsidR="008E720E">
        <w:rPr>
          <w:color w:val="000000"/>
        </w:rPr>
        <w:t xml:space="preserve"> </w:t>
      </w:r>
      <w:r w:rsidRPr="00690D24">
        <w:rPr>
          <w:color w:val="000000"/>
        </w:rPr>
        <w:t>ovoga članka</w:t>
      </w:r>
      <w:r w:rsidR="00CB79C4" w:rsidRPr="00690D24">
        <w:rPr>
          <w:color w:val="000000"/>
        </w:rPr>
        <w:t xml:space="preserve"> predavač može biti i osoba sa završenim diplomskim sveučilišnim studijem ili specijalističkim diplomskim studijem iz područja biomedicine i zdravstva</w:t>
      </w:r>
      <w:r w:rsidR="004D7886">
        <w:rPr>
          <w:color w:val="000000"/>
        </w:rPr>
        <w:t>,</w:t>
      </w:r>
      <w:r w:rsidR="00CB79C4" w:rsidRPr="00690D24">
        <w:rPr>
          <w:color w:val="000000"/>
        </w:rPr>
        <w:t xml:space="preserve"> polje veterinarska medicina.</w:t>
      </w:r>
    </w:p>
    <w:p w:rsidR="00AD75A1" w:rsidRPr="00690D24" w:rsidRDefault="00B05FCF" w:rsidP="00A547A7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(</w:t>
      </w:r>
      <w:r w:rsidR="006D099B" w:rsidRPr="00690D24">
        <w:rPr>
          <w:color w:val="000000"/>
        </w:rPr>
        <w:t>5</w:t>
      </w:r>
      <w:r w:rsidR="00915C73" w:rsidRPr="00690D24">
        <w:rPr>
          <w:color w:val="000000"/>
        </w:rPr>
        <w:t xml:space="preserve">) </w:t>
      </w:r>
      <w:r w:rsidR="00A213C5" w:rsidRPr="00690D24">
        <w:rPr>
          <w:color w:val="000000"/>
        </w:rPr>
        <w:t xml:space="preserve">Predavače </w:t>
      </w:r>
      <w:r w:rsidR="00AD75A1" w:rsidRPr="00690D24">
        <w:rPr>
          <w:color w:val="000000"/>
        </w:rPr>
        <w:t xml:space="preserve">iz stavka 1. </w:t>
      </w:r>
      <w:r w:rsidR="00A213C5" w:rsidRPr="00690D24">
        <w:rPr>
          <w:color w:val="000000"/>
        </w:rPr>
        <w:t xml:space="preserve">ovoga </w:t>
      </w:r>
      <w:r w:rsidR="00AD75A1" w:rsidRPr="00690D24">
        <w:rPr>
          <w:color w:val="000000"/>
        </w:rPr>
        <w:t>članka zdravstvena ustanova može osigurati u suradnji s drugom zdravstvenom usta</w:t>
      </w:r>
      <w:r w:rsidR="00E2542C" w:rsidRPr="00690D24">
        <w:rPr>
          <w:color w:val="000000"/>
        </w:rPr>
        <w:t xml:space="preserve">novom, </w:t>
      </w:r>
      <w:r w:rsidR="00AD75A1" w:rsidRPr="00690D24">
        <w:rPr>
          <w:color w:val="000000"/>
        </w:rPr>
        <w:t xml:space="preserve"> pravnom osobom registriranom za izobrazbu zdravstvenih </w:t>
      </w:r>
      <w:r w:rsidR="00A213C5" w:rsidRPr="00690D24">
        <w:rPr>
          <w:color w:val="000000"/>
        </w:rPr>
        <w:t>radnika</w:t>
      </w:r>
      <w:r w:rsidR="00AD75A1" w:rsidRPr="00690D24">
        <w:rPr>
          <w:color w:val="000000"/>
        </w:rPr>
        <w:t xml:space="preserve">, </w:t>
      </w:r>
      <w:r w:rsidR="008E720E">
        <w:rPr>
          <w:color w:val="000000"/>
        </w:rPr>
        <w:t>središnjim</w:t>
      </w:r>
      <w:r w:rsidR="00AD75A1" w:rsidRPr="00690D24">
        <w:rPr>
          <w:color w:val="000000"/>
        </w:rPr>
        <w:t xml:space="preserve"> tijelom državne uprave</w:t>
      </w:r>
      <w:r w:rsidR="004E7361" w:rsidRPr="00690D24">
        <w:rPr>
          <w:color w:val="000000"/>
        </w:rPr>
        <w:t xml:space="preserve"> nadležnim za područje sanitarne inspekcije</w:t>
      </w:r>
      <w:r w:rsidR="00AD75A1" w:rsidRPr="00690D24">
        <w:rPr>
          <w:color w:val="000000"/>
        </w:rPr>
        <w:t xml:space="preserve"> ili pravnom osobom koja na industrijski način proizvodi hranu.</w:t>
      </w:r>
    </w:p>
    <w:p w:rsidR="00B76288" w:rsidRPr="00690D24" w:rsidRDefault="002A4213" w:rsidP="00A547A7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(</w:t>
      </w:r>
      <w:r w:rsidR="00515745" w:rsidRPr="00690D24">
        <w:rPr>
          <w:color w:val="000000"/>
        </w:rPr>
        <w:t>6</w:t>
      </w:r>
      <w:r w:rsidRPr="00690D24">
        <w:rPr>
          <w:color w:val="000000"/>
        </w:rPr>
        <w:t>) Predavače iz stavka 3.</w:t>
      </w:r>
      <w:r w:rsidR="00D84EE3" w:rsidRPr="00690D24">
        <w:rPr>
          <w:color w:val="000000"/>
        </w:rPr>
        <w:t xml:space="preserve"> </w:t>
      </w:r>
      <w:r w:rsidR="006D099B" w:rsidRPr="00690D24">
        <w:rPr>
          <w:color w:val="000000"/>
        </w:rPr>
        <w:t xml:space="preserve">i 4. ovoga članka </w:t>
      </w:r>
      <w:r w:rsidR="00D84EE3" w:rsidRPr="00690D24">
        <w:rPr>
          <w:color w:val="000000"/>
        </w:rPr>
        <w:t xml:space="preserve">kao i ispitivače iz </w:t>
      </w:r>
      <w:r w:rsidR="006D099B" w:rsidRPr="00690D24">
        <w:rPr>
          <w:color w:val="000000"/>
        </w:rPr>
        <w:t xml:space="preserve">članka </w:t>
      </w:r>
      <w:r w:rsidR="00D84EE3" w:rsidRPr="00690D24">
        <w:rPr>
          <w:color w:val="000000"/>
        </w:rPr>
        <w:t>1</w:t>
      </w:r>
      <w:r w:rsidR="008E720E">
        <w:rPr>
          <w:color w:val="000000"/>
        </w:rPr>
        <w:t>0</w:t>
      </w:r>
      <w:r w:rsidR="00D84EE3" w:rsidRPr="00690D24">
        <w:rPr>
          <w:color w:val="000000"/>
        </w:rPr>
        <w:t>. stav</w:t>
      </w:r>
      <w:r w:rsidR="008E720E">
        <w:rPr>
          <w:color w:val="000000"/>
        </w:rPr>
        <w:t>ka</w:t>
      </w:r>
      <w:r w:rsidR="00D84EE3" w:rsidRPr="00690D24">
        <w:rPr>
          <w:color w:val="000000"/>
        </w:rPr>
        <w:t xml:space="preserve"> 3. </w:t>
      </w:r>
      <w:r w:rsidRPr="00690D24">
        <w:rPr>
          <w:color w:val="000000"/>
        </w:rPr>
        <w:t xml:space="preserve">ovoga </w:t>
      </w:r>
      <w:r w:rsidR="006D099B" w:rsidRPr="00690D24">
        <w:rPr>
          <w:color w:val="000000"/>
        </w:rPr>
        <w:t xml:space="preserve">Pravilnika </w:t>
      </w:r>
      <w:r w:rsidRPr="00690D24">
        <w:rPr>
          <w:color w:val="000000"/>
        </w:rPr>
        <w:t xml:space="preserve"> zdravstvena ustanova može osigurati u suradnji sa znanstvenom institucijom iz područja veterinarstva i tijelom državne uprave </w:t>
      </w:r>
      <w:r w:rsidR="008444A9" w:rsidRPr="00690D24">
        <w:rPr>
          <w:color w:val="000000"/>
        </w:rPr>
        <w:t xml:space="preserve">nadležnim </w:t>
      </w:r>
      <w:r w:rsidRPr="00690D24">
        <w:rPr>
          <w:color w:val="000000"/>
        </w:rPr>
        <w:t>za područje veterinarstva i sigurnosti hrane ili pravnom osobom koja na ind</w:t>
      </w:r>
      <w:r w:rsidR="00D84EE3" w:rsidRPr="00690D24">
        <w:rPr>
          <w:color w:val="000000"/>
        </w:rPr>
        <w:t>ustrijski način proizvodi hranu životinjskog podrijetla.</w:t>
      </w:r>
    </w:p>
    <w:p w:rsidR="008E720E" w:rsidRPr="008E720E" w:rsidRDefault="008E720E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8E720E">
        <w:rPr>
          <w:b/>
          <w:color w:val="000000"/>
        </w:rPr>
        <w:t>Provjera znanja</w:t>
      </w:r>
    </w:p>
    <w:p w:rsidR="00AB7364" w:rsidRPr="008E720E" w:rsidRDefault="00AB7364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8E720E">
        <w:rPr>
          <w:b/>
          <w:color w:val="000000"/>
        </w:rPr>
        <w:t xml:space="preserve">Članak </w:t>
      </w:r>
      <w:r w:rsidR="00F570B8" w:rsidRPr="008E720E">
        <w:rPr>
          <w:b/>
          <w:color w:val="000000"/>
        </w:rPr>
        <w:t>9</w:t>
      </w:r>
      <w:r w:rsidRPr="008E720E">
        <w:rPr>
          <w:b/>
          <w:color w:val="000000"/>
        </w:rPr>
        <w:t>.</w:t>
      </w:r>
    </w:p>
    <w:p w:rsidR="00AB7364" w:rsidRPr="00690D24" w:rsidRDefault="00AB7364" w:rsidP="006C71A0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Za svak</w:t>
      </w:r>
      <w:r w:rsidR="00EE06CA" w:rsidRPr="00690D24">
        <w:rPr>
          <w:color w:val="000000"/>
        </w:rPr>
        <w:t xml:space="preserve">u osobu koja pristupi provjeri znanja </w:t>
      </w:r>
      <w:r w:rsidRPr="00690D24">
        <w:rPr>
          <w:color w:val="000000"/>
        </w:rPr>
        <w:t xml:space="preserve">mora se voditi evidencija sa slijedećim podacima: </w:t>
      </w:r>
    </w:p>
    <w:p w:rsidR="00AB7364" w:rsidRPr="00690D24" w:rsidRDefault="008E720E" w:rsidP="008E720E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color w:val="000000"/>
        </w:rPr>
      </w:pPr>
      <w:r>
        <w:rPr>
          <w:color w:val="000000"/>
        </w:rPr>
        <w:t>prezime i ime polaznika tečaja</w:t>
      </w:r>
    </w:p>
    <w:p w:rsidR="00AB7364" w:rsidRPr="00690D24" w:rsidRDefault="008E720E" w:rsidP="008E720E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color w:val="000000"/>
        </w:rPr>
      </w:pPr>
      <w:r>
        <w:rPr>
          <w:color w:val="000000"/>
        </w:rPr>
        <w:t>datum, mjesto i država rođenja</w:t>
      </w:r>
      <w:r w:rsidR="00AB7364" w:rsidRPr="00690D24">
        <w:rPr>
          <w:color w:val="000000"/>
        </w:rPr>
        <w:t xml:space="preserve"> </w:t>
      </w:r>
    </w:p>
    <w:p w:rsidR="00AB7364" w:rsidRPr="00690D24" w:rsidRDefault="0066032A" w:rsidP="008E720E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color w:val="000000"/>
        </w:rPr>
      </w:pPr>
      <w:r w:rsidRPr="00690D24">
        <w:t>OIB polaznika tečaja</w:t>
      </w:r>
      <w:r w:rsidR="008E720E">
        <w:rPr>
          <w:color w:val="000000"/>
        </w:rPr>
        <w:t>/</w:t>
      </w:r>
      <w:r w:rsidR="008E720E" w:rsidRPr="00690D24">
        <w:rPr>
          <w:color w:val="000000"/>
        </w:rPr>
        <w:t xml:space="preserve">broj putne isprave </w:t>
      </w:r>
      <w:r w:rsidR="00635C61" w:rsidRPr="00690D24">
        <w:rPr>
          <w:color w:val="000000"/>
        </w:rPr>
        <w:t xml:space="preserve">za strance </w:t>
      </w:r>
    </w:p>
    <w:p w:rsidR="00E63E60" w:rsidRPr="00690D24" w:rsidRDefault="00AB7364" w:rsidP="008E720E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color w:val="000000"/>
        </w:rPr>
      </w:pPr>
      <w:r w:rsidRPr="00690D24">
        <w:rPr>
          <w:color w:val="000000"/>
        </w:rPr>
        <w:t xml:space="preserve">podaci o </w:t>
      </w:r>
      <w:r w:rsidR="00F43841" w:rsidRPr="00690D24">
        <w:rPr>
          <w:color w:val="000000"/>
        </w:rPr>
        <w:t xml:space="preserve">stečenoj </w:t>
      </w:r>
      <w:r w:rsidR="008E720E">
        <w:rPr>
          <w:color w:val="000000"/>
        </w:rPr>
        <w:t>stručnoj</w:t>
      </w:r>
      <w:r w:rsidRPr="00690D24">
        <w:rPr>
          <w:color w:val="000000"/>
        </w:rPr>
        <w:t xml:space="preserve"> spremi i</w:t>
      </w:r>
      <w:r w:rsidR="00F43841" w:rsidRPr="00690D24">
        <w:rPr>
          <w:color w:val="000000"/>
        </w:rPr>
        <w:t xml:space="preserve"> zvanju </w:t>
      </w:r>
    </w:p>
    <w:p w:rsidR="00AB7364" w:rsidRPr="00690D24" w:rsidRDefault="00E05D13" w:rsidP="008E720E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color w:val="000000"/>
        </w:rPr>
      </w:pPr>
      <w:r w:rsidRPr="00690D24">
        <w:rPr>
          <w:color w:val="000000"/>
        </w:rPr>
        <w:t>n</w:t>
      </w:r>
      <w:r w:rsidR="00AB7364" w:rsidRPr="00690D24">
        <w:rPr>
          <w:color w:val="000000"/>
        </w:rPr>
        <w:t>aziv pravne</w:t>
      </w:r>
      <w:r w:rsidR="008E720E">
        <w:rPr>
          <w:color w:val="000000"/>
        </w:rPr>
        <w:t>/</w:t>
      </w:r>
      <w:r w:rsidR="00AB7364" w:rsidRPr="00690D24">
        <w:rPr>
          <w:color w:val="000000"/>
        </w:rPr>
        <w:t>fizi</w:t>
      </w:r>
      <w:r w:rsidR="00B57793" w:rsidRPr="00690D24">
        <w:rPr>
          <w:color w:val="000000"/>
        </w:rPr>
        <w:t>č</w:t>
      </w:r>
      <w:r w:rsidR="00AB7364" w:rsidRPr="00690D24">
        <w:rPr>
          <w:color w:val="000000"/>
        </w:rPr>
        <w:t>ke osobe</w:t>
      </w:r>
      <w:r w:rsidR="008E720E">
        <w:rPr>
          <w:color w:val="000000"/>
        </w:rPr>
        <w:t>/</w:t>
      </w:r>
      <w:r w:rsidR="00031897" w:rsidRPr="00690D24">
        <w:rPr>
          <w:color w:val="000000"/>
        </w:rPr>
        <w:t>fizičk</w:t>
      </w:r>
      <w:r w:rsidR="008E720E">
        <w:rPr>
          <w:color w:val="000000"/>
        </w:rPr>
        <w:t>e</w:t>
      </w:r>
      <w:r w:rsidR="00031897" w:rsidRPr="00690D24">
        <w:rPr>
          <w:color w:val="000000"/>
        </w:rPr>
        <w:t xml:space="preserve"> osob</w:t>
      </w:r>
      <w:r w:rsidR="008E720E">
        <w:rPr>
          <w:color w:val="000000"/>
        </w:rPr>
        <w:t>e</w:t>
      </w:r>
      <w:r w:rsidR="00031897" w:rsidRPr="00690D24">
        <w:rPr>
          <w:color w:val="000000"/>
        </w:rPr>
        <w:t>-obrtnik</w:t>
      </w:r>
      <w:r w:rsidR="008E720E">
        <w:rPr>
          <w:color w:val="000000"/>
        </w:rPr>
        <w:t>a</w:t>
      </w:r>
      <w:r w:rsidR="00031897" w:rsidRPr="00690D24">
        <w:rPr>
          <w:color w:val="000000"/>
        </w:rPr>
        <w:t xml:space="preserve"> </w:t>
      </w:r>
      <w:r w:rsidR="00F43841" w:rsidRPr="00690D24">
        <w:rPr>
          <w:color w:val="000000"/>
        </w:rPr>
        <w:t>koj</w:t>
      </w:r>
      <w:r w:rsidR="008E720E">
        <w:rPr>
          <w:color w:val="000000"/>
        </w:rPr>
        <w:t>a</w:t>
      </w:r>
      <w:r w:rsidR="00F43841" w:rsidRPr="00690D24">
        <w:rPr>
          <w:color w:val="000000"/>
        </w:rPr>
        <w:t xml:space="preserve"> je osobu uputila na tečaj te</w:t>
      </w:r>
      <w:r w:rsidR="00AB7364" w:rsidRPr="00690D24">
        <w:rPr>
          <w:color w:val="000000"/>
        </w:rPr>
        <w:t xml:space="preserve"> radnog mjesta</w:t>
      </w:r>
      <w:r w:rsidR="00F43841" w:rsidRPr="00690D24">
        <w:rPr>
          <w:color w:val="000000"/>
        </w:rPr>
        <w:t xml:space="preserve"> polaznika tečaja</w:t>
      </w:r>
    </w:p>
    <w:p w:rsidR="00AB7364" w:rsidRPr="00690D24" w:rsidRDefault="00AB7364" w:rsidP="008E720E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color w:val="000000"/>
        </w:rPr>
      </w:pPr>
      <w:r w:rsidRPr="00690D24">
        <w:rPr>
          <w:color w:val="000000"/>
        </w:rPr>
        <w:t xml:space="preserve">naziv tečaja </w:t>
      </w:r>
    </w:p>
    <w:p w:rsidR="002E1CA5" w:rsidRPr="00427857" w:rsidRDefault="00AB7364" w:rsidP="002E1CA5">
      <w:pPr>
        <w:numPr>
          <w:ilvl w:val="0"/>
          <w:numId w:val="1"/>
        </w:numPr>
        <w:spacing w:before="100" w:beforeAutospacing="1" w:after="100" w:afterAutospacing="1"/>
        <w:ind w:left="284" w:hanging="284"/>
        <w:rPr>
          <w:color w:val="000000"/>
        </w:rPr>
      </w:pPr>
      <w:r w:rsidRPr="00690D24">
        <w:rPr>
          <w:color w:val="000000"/>
        </w:rPr>
        <w:t>podatak o prisust</w:t>
      </w:r>
      <w:r w:rsidR="00761AB9" w:rsidRPr="00690D24">
        <w:rPr>
          <w:color w:val="000000"/>
        </w:rPr>
        <w:t>vovanju</w:t>
      </w:r>
      <w:r w:rsidRPr="00690D24">
        <w:rPr>
          <w:color w:val="000000"/>
        </w:rPr>
        <w:t xml:space="preserve"> polaznika tečaja. </w:t>
      </w:r>
    </w:p>
    <w:p w:rsidR="00AB7364" w:rsidRPr="008E720E" w:rsidRDefault="00AB7364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8E720E">
        <w:rPr>
          <w:b/>
          <w:color w:val="000000"/>
        </w:rPr>
        <w:t xml:space="preserve">Članak </w:t>
      </w:r>
      <w:r w:rsidR="004A5338" w:rsidRPr="008E720E">
        <w:rPr>
          <w:b/>
          <w:color w:val="000000"/>
        </w:rPr>
        <w:t>1</w:t>
      </w:r>
      <w:r w:rsidR="00A17237">
        <w:rPr>
          <w:b/>
          <w:color w:val="000000"/>
        </w:rPr>
        <w:t>0</w:t>
      </w:r>
      <w:r w:rsidR="004A5338" w:rsidRPr="008E720E">
        <w:rPr>
          <w:b/>
          <w:color w:val="000000"/>
        </w:rPr>
        <w:t>.</w:t>
      </w:r>
    </w:p>
    <w:p w:rsidR="008E720E" w:rsidRDefault="00B76F1F" w:rsidP="00AB7364">
      <w:pPr>
        <w:spacing w:before="100" w:beforeAutospacing="1" w:after="100" w:afterAutospacing="1"/>
        <w:rPr>
          <w:color w:val="000000"/>
        </w:rPr>
      </w:pPr>
      <w:r w:rsidRPr="00690D24">
        <w:rPr>
          <w:color w:val="000000"/>
        </w:rPr>
        <w:t>(</w:t>
      </w:r>
      <w:r w:rsidR="00E05D13" w:rsidRPr="00690D24">
        <w:rPr>
          <w:color w:val="000000"/>
        </w:rPr>
        <w:t>1</w:t>
      </w:r>
      <w:r w:rsidRPr="00690D24">
        <w:rPr>
          <w:color w:val="000000"/>
        </w:rPr>
        <w:t>)</w:t>
      </w:r>
      <w:r w:rsidR="00E05D13" w:rsidRPr="00690D24">
        <w:rPr>
          <w:color w:val="000000"/>
        </w:rPr>
        <w:t xml:space="preserve"> </w:t>
      </w:r>
      <w:r w:rsidR="008E720E">
        <w:rPr>
          <w:color w:val="000000"/>
        </w:rPr>
        <w:t xml:space="preserve">Po završetku tečaja obavlja se provjera znanja polaznika tečaja pred Ispitnom komisijom. </w:t>
      </w:r>
    </w:p>
    <w:p w:rsidR="00AB7364" w:rsidRPr="00690D24" w:rsidRDefault="008E720E" w:rsidP="00AB736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(2) </w:t>
      </w:r>
      <w:r w:rsidR="00F570B8" w:rsidRPr="00690D24">
        <w:rPr>
          <w:color w:val="000000"/>
        </w:rPr>
        <w:t>Članove I</w:t>
      </w:r>
      <w:r w:rsidR="00AB7364" w:rsidRPr="00690D24">
        <w:rPr>
          <w:color w:val="000000"/>
        </w:rPr>
        <w:t xml:space="preserve">spitne komisije  imenuje </w:t>
      </w:r>
      <w:r w:rsidR="00AB7364" w:rsidRPr="00690D24">
        <w:t>ravnatelj</w:t>
      </w:r>
      <w:r w:rsidR="00AB7364" w:rsidRPr="00690D24">
        <w:rPr>
          <w:color w:val="000000"/>
        </w:rPr>
        <w:t xml:space="preserve"> zdravstvene ustanove</w:t>
      </w:r>
      <w:r w:rsidR="00926053" w:rsidRPr="00690D24">
        <w:rPr>
          <w:color w:val="000000"/>
        </w:rPr>
        <w:t xml:space="preserve"> koja tečaj organizira</w:t>
      </w:r>
      <w:r w:rsidR="00D704EB" w:rsidRPr="00690D24">
        <w:rPr>
          <w:color w:val="000000"/>
        </w:rPr>
        <w:t>.</w:t>
      </w:r>
    </w:p>
    <w:p w:rsidR="00A60389" w:rsidRPr="00690D24" w:rsidRDefault="00B76F1F" w:rsidP="00D37A7F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lastRenderedPageBreak/>
        <w:t>(</w:t>
      </w:r>
      <w:r w:rsidR="008E720E">
        <w:rPr>
          <w:color w:val="000000"/>
        </w:rPr>
        <w:t>3</w:t>
      </w:r>
      <w:r w:rsidRPr="00690D24">
        <w:rPr>
          <w:color w:val="000000"/>
        </w:rPr>
        <w:t>)</w:t>
      </w:r>
      <w:r w:rsidR="00E05D13" w:rsidRPr="00690D24">
        <w:rPr>
          <w:color w:val="000000"/>
        </w:rPr>
        <w:t xml:space="preserve"> </w:t>
      </w:r>
      <w:r w:rsidR="00AB7364" w:rsidRPr="00690D24">
        <w:rPr>
          <w:color w:val="000000"/>
        </w:rPr>
        <w:t xml:space="preserve">Ispitna komisija </w:t>
      </w:r>
      <w:r w:rsidRPr="00690D24">
        <w:rPr>
          <w:color w:val="000000"/>
        </w:rPr>
        <w:t>za provjeru znanja osoba koje rade u objektima pod sanitarnim nadzorom utvrđene posebnim propisima o hrani</w:t>
      </w:r>
      <w:r w:rsidR="00AB7364" w:rsidRPr="00690D24">
        <w:rPr>
          <w:color w:val="000000"/>
        </w:rPr>
        <w:t xml:space="preserve"> sastoji </w:t>
      </w:r>
      <w:r w:rsidR="00A17237">
        <w:rPr>
          <w:color w:val="000000"/>
        </w:rPr>
        <w:t xml:space="preserve">se </w:t>
      </w:r>
      <w:r w:rsidR="00AB7364" w:rsidRPr="00690D24">
        <w:rPr>
          <w:color w:val="000000"/>
        </w:rPr>
        <w:t xml:space="preserve">od tri člana od kojih je jedan sanitarni inspektor predsjednik </w:t>
      </w:r>
      <w:r w:rsidR="00960C5F" w:rsidRPr="00690D24">
        <w:rPr>
          <w:color w:val="000000"/>
        </w:rPr>
        <w:t>komisije,</w:t>
      </w:r>
      <w:r w:rsidR="00EE06CA" w:rsidRPr="00690D24">
        <w:rPr>
          <w:color w:val="000000"/>
        </w:rPr>
        <w:t xml:space="preserve"> </w:t>
      </w:r>
      <w:r w:rsidR="00960C5F" w:rsidRPr="00690D24">
        <w:rPr>
          <w:color w:val="000000"/>
        </w:rPr>
        <w:t xml:space="preserve">a  </w:t>
      </w:r>
      <w:r w:rsidR="00393E6F" w:rsidRPr="00690D24">
        <w:rPr>
          <w:color w:val="000000"/>
        </w:rPr>
        <w:t xml:space="preserve">ostala </w:t>
      </w:r>
      <w:r w:rsidR="00960C5F" w:rsidRPr="00690D24">
        <w:rPr>
          <w:color w:val="000000"/>
        </w:rPr>
        <w:t xml:space="preserve">dva člana </w:t>
      </w:r>
      <w:r w:rsidR="00F41973" w:rsidRPr="00690D24">
        <w:rPr>
          <w:color w:val="000000"/>
        </w:rPr>
        <w:t>određuje zdravstvena</w:t>
      </w:r>
      <w:r w:rsidR="00960C5F" w:rsidRPr="00690D24">
        <w:rPr>
          <w:color w:val="000000"/>
        </w:rPr>
        <w:t xml:space="preserve"> ustanov</w:t>
      </w:r>
      <w:r w:rsidR="00F41973" w:rsidRPr="00690D24">
        <w:rPr>
          <w:color w:val="000000"/>
        </w:rPr>
        <w:t>a</w:t>
      </w:r>
      <w:r w:rsidR="00960C5F" w:rsidRPr="00690D24">
        <w:rPr>
          <w:color w:val="000000"/>
        </w:rPr>
        <w:t xml:space="preserve">, od kojih je jedan </w:t>
      </w:r>
      <w:r w:rsidR="00267B7A" w:rsidRPr="00690D24">
        <w:rPr>
          <w:color w:val="000000"/>
        </w:rPr>
        <w:t xml:space="preserve">doktor medicine iz članka 8. stavka 2. </w:t>
      </w:r>
      <w:r w:rsidR="00515745" w:rsidRPr="00690D24">
        <w:rPr>
          <w:color w:val="000000"/>
        </w:rPr>
        <w:t xml:space="preserve">ovoga </w:t>
      </w:r>
      <w:r w:rsidR="00267B7A" w:rsidRPr="00690D24">
        <w:rPr>
          <w:color w:val="000000"/>
        </w:rPr>
        <w:t>Pravilnika.</w:t>
      </w:r>
    </w:p>
    <w:p w:rsidR="007B3FC8" w:rsidRPr="00690D24" w:rsidRDefault="00B76F1F" w:rsidP="00D37A7F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(</w:t>
      </w:r>
      <w:r w:rsidR="008E720E">
        <w:rPr>
          <w:color w:val="000000"/>
        </w:rPr>
        <w:t>4</w:t>
      </w:r>
      <w:r w:rsidRPr="00690D24">
        <w:rPr>
          <w:color w:val="000000"/>
        </w:rPr>
        <w:t xml:space="preserve">) Ispitna komisija za provjeru znanja osoba koje rade u objektima pod </w:t>
      </w:r>
      <w:r w:rsidR="008339DC" w:rsidRPr="00690D24">
        <w:rPr>
          <w:color w:val="000000"/>
        </w:rPr>
        <w:t>veterinarskim nadzorom</w:t>
      </w:r>
      <w:r w:rsidRPr="00690D24">
        <w:rPr>
          <w:color w:val="000000"/>
        </w:rPr>
        <w:t xml:space="preserve"> utvrđene posebnim propisima o hrani sastoji </w:t>
      </w:r>
      <w:r w:rsidR="00A17237" w:rsidRPr="00690D24">
        <w:rPr>
          <w:color w:val="000000"/>
        </w:rPr>
        <w:t xml:space="preserve">se </w:t>
      </w:r>
      <w:r w:rsidRPr="00690D24">
        <w:rPr>
          <w:color w:val="000000"/>
        </w:rPr>
        <w:t xml:space="preserve">od tri člana od kojih je jedan </w:t>
      </w:r>
      <w:r w:rsidR="00890680" w:rsidRPr="00690D24">
        <w:rPr>
          <w:color w:val="000000"/>
        </w:rPr>
        <w:t>doktor veterinarske medicine</w:t>
      </w:r>
      <w:r w:rsidRPr="00690D24">
        <w:rPr>
          <w:color w:val="000000"/>
        </w:rPr>
        <w:t xml:space="preserve"> predsjednik komisije, </w:t>
      </w:r>
      <w:r w:rsidR="00E24391" w:rsidRPr="00690D24">
        <w:rPr>
          <w:color w:val="000000"/>
        </w:rPr>
        <w:t xml:space="preserve">a </w:t>
      </w:r>
      <w:r w:rsidR="00393E6F" w:rsidRPr="00690D24">
        <w:rPr>
          <w:color w:val="000000"/>
        </w:rPr>
        <w:t xml:space="preserve">ostala </w:t>
      </w:r>
      <w:r w:rsidRPr="00690D24">
        <w:rPr>
          <w:color w:val="000000"/>
        </w:rPr>
        <w:t xml:space="preserve">dva člana određuje zdravstvena ustanova, od kojih je jedan doktor medicine iz članka 8. stavka 2. </w:t>
      </w:r>
      <w:r w:rsidR="00515745" w:rsidRPr="00690D24">
        <w:rPr>
          <w:color w:val="000000"/>
        </w:rPr>
        <w:t xml:space="preserve">ovoga </w:t>
      </w:r>
      <w:r w:rsidRPr="00690D24">
        <w:rPr>
          <w:color w:val="000000"/>
        </w:rPr>
        <w:t>Pravilnika.</w:t>
      </w:r>
    </w:p>
    <w:p w:rsidR="00AB7364" w:rsidRPr="008E720E" w:rsidRDefault="00AB7364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8E720E">
        <w:rPr>
          <w:b/>
          <w:color w:val="000000"/>
        </w:rPr>
        <w:t xml:space="preserve">Članak </w:t>
      </w:r>
      <w:r w:rsidR="00CE23B9" w:rsidRPr="008E720E">
        <w:rPr>
          <w:b/>
          <w:color w:val="000000"/>
        </w:rPr>
        <w:t>1</w:t>
      </w:r>
      <w:r w:rsidR="00A17237">
        <w:rPr>
          <w:b/>
          <w:color w:val="000000"/>
        </w:rPr>
        <w:t>1</w:t>
      </w:r>
      <w:r w:rsidRPr="008E720E">
        <w:rPr>
          <w:b/>
          <w:color w:val="000000"/>
        </w:rPr>
        <w:t xml:space="preserve">. </w:t>
      </w:r>
    </w:p>
    <w:p w:rsidR="004A4715" w:rsidRPr="00690D24" w:rsidRDefault="00E05D13" w:rsidP="008C4BF0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(1) </w:t>
      </w:r>
      <w:r w:rsidR="00AB7364" w:rsidRPr="00690D24">
        <w:rPr>
          <w:color w:val="000000"/>
        </w:rPr>
        <w:t xml:space="preserve">Provjera znanja </w:t>
      </w:r>
      <w:r w:rsidRPr="00690D24">
        <w:rPr>
          <w:color w:val="000000"/>
        </w:rPr>
        <w:t>provodi se</w:t>
      </w:r>
      <w:r w:rsidR="00AB7364" w:rsidRPr="00690D24">
        <w:rPr>
          <w:color w:val="000000"/>
        </w:rPr>
        <w:t xml:space="preserve"> </w:t>
      </w:r>
      <w:r w:rsidR="00330223" w:rsidRPr="00690D24">
        <w:rPr>
          <w:color w:val="000000"/>
        </w:rPr>
        <w:t xml:space="preserve">najranije </w:t>
      </w:r>
      <w:r w:rsidR="009B0733" w:rsidRPr="00690D24">
        <w:rPr>
          <w:color w:val="000000"/>
        </w:rPr>
        <w:t>u r</w:t>
      </w:r>
      <w:r w:rsidR="00635C61" w:rsidRPr="00690D24">
        <w:rPr>
          <w:color w:val="000000"/>
        </w:rPr>
        <w:t xml:space="preserve">oku od </w:t>
      </w:r>
      <w:r w:rsidR="00A17237">
        <w:rPr>
          <w:color w:val="000000"/>
        </w:rPr>
        <w:t>sedam</w:t>
      </w:r>
      <w:r w:rsidR="009B0733" w:rsidRPr="00690D24">
        <w:rPr>
          <w:color w:val="000000"/>
        </w:rPr>
        <w:t xml:space="preserve"> dana</w:t>
      </w:r>
      <w:r w:rsidRPr="00690D24">
        <w:rPr>
          <w:color w:val="000000"/>
        </w:rPr>
        <w:t xml:space="preserve">, a najkasnije u roku od </w:t>
      </w:r>
      <w:r w:rsidR="004C67BA" w:rsidRPr="00690D24">
        <w:rPr>
          <w:color w:val="000000"/>
        </w:rPr>
        <w:t xml:space="preserve">30 </w:t>
      </w:r>
      <w:r w:rsidRPr="00690D24">
        <w:rPr>
          <w:color w:val="000000"/>
        </w:rPr>
        <w:t>dana</w:t>
      </w:r>
      <w:r w:rsidR="009B0733" w:rsidRPr="00690D24">
        <w:rPr>
          <w:color w:val="000000"/>
        </w:rPr>
        <w:t xml:space="preserve"> od dana prijave na tečaj </w:t>
      </w:r>
      <w:r w:rsidR="00B93CAA" w:rsidRPr="00690D24">
        <w:rPr>
          <w:color w:val="000000"/>
        </w:rPr>
        <w:t xml:space="preserve">i/ili od odslušane teorijske nastave, </w:t>
      </w:r>
      <w:r w:rsidR="009B0733" w:rsidRPr="00690D24">
        <w:rPr>
          <w:color w:val="000000"/>
        </w:rPr>
        <w:t>uz nazna</w:t>
      </w:r>
      <w:r w:rsidR="00A31F30" w:rsidRPr="00690D24">
        <w:rPr>
          <w:color w:val="000000"/>
        </w:rPr>
        <w:t xml:space="preserve">ku </w:t>
      </w:r>
      <w:r w:rsidR="00B93CAA" w:rsidRPr="00690D24">
        <w:rPr>
          <w:color w:val="000000"/>
        </w:rPr>
        <w:t xml:space="preserve">polaže li se po osnovnom </w:t>
      </w:r>
      <w:r w:rsidR="009B0733" w:rsidRPr="00690D24">
        <w:rPr>
          <w:color w:val="000000"/>
        </w:rPr>
        <w:t xml:space="preserve">ili proširenom programu. </w:t>
      </w:r>
    </w:p>
    <w:p w:rsidR="00117A02" w:rsidRPr="00690D24" w:rsidRDefault="00E05D13" w:rsidP="00A17237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(2) </w:t>
      </w:r>
      <w:r w:rsidR="002E1CA5" w:rsidRPr="00690D24">
        <w:rPr>
          <w:color w:val="000000"/>
        </w:rPr>
        <w:t>Prijav</w:t>
      </w:r>
      <w:r w:rsidR="00ED7330" w:rsidRPr="00690D24">
        <w:rPr>
          <w:color w:val="000000"/>
        </w:rPr>
        <w:t>a</w:t>
      </w:r>
      <w:r w:rsidR="002E1CA5" w:rsidRPr="00690D24">
        <w:rPr>
          <w:color w:val="000000"/>
        </w:rPr>
        <w:t xml:space="preserve"> za tečaj podnosi</w:t>
      </w:r>
      <w:r w:rsidR="00ED7330" w:rsidRPr="00690D24">
        <w:rPr>
          <w:color w:val="000000"/>
        </w:rPr>
        <w:t xml:space="preserve"> se putem</w:t>
      </w:r>
      <w:r w:rsidR="002E1CA5" w:rsidRPr="00690D24">
        <w:rPr>
          <w:color w:val="000000"/>
        </w:rPr>
        <w:t xml:space="preserve"> pravn</w:t>
      </w:r>
      <w:r w:rsidR="00ED7330" w:rsidRPr="00690D24">
        <w:rPr>
          <w:color w:val="000000"/>
        </w:rPr>
        <w:t>e</w:t>
      </w:r>
      <w:r w:rsidR="008339DC" w:rsidRPr="00690D24">
        <w:rPr>
          <w:color w:val="000000"/>
        </w:rPr>
        <w:t xml:space="preserve"> </w:t>
      </w:r>
      <w:r w:rsidRPr="00690D24">
        <w:rPr>
          <w:color w:val="000000"/>
        </w:rPr>
        <w:t xml:space="preserve">odnosno fizičke osobe poslodavca </w:t>
      </w:r>
      <w:r w:rsidR="00330223" w:rsidRPr="00690D24">
        <w:rPr>
          <w:color w:val="000000"/>
        </w:rPr>
        <w:t>kod koje je</w:t>
      </w:r>
      <w:r w:rsidR="00ED7330" w:rsidRPr="00690D24">
        <w:rPr>
          <w:color w:val="000000"/>
        </w:rPr>
        <w:t xml:space="preserve"> radnik</w:t>
      </w:r>
      <w:r w:rsidR="002E1CA5" w:rsidRPr="00690D24">
        <w:rPr>
          <w:color w:val="000000"/>
        </w:rPr>
        <w:t xml:space="preserve"> zaposlen ili </w:t>
      </w:r>
      <w:r w:rsidR="00ED7330" w:rsidRPr="00690D24">
        <w:rPr>
          <w:color w:val="000000"/>
        </w:rPr>
        <w:t xml:space="preserve">osobno. </w:t>
      </w:r>
    </w:p>
    <w:p w:rsidR="00AB7364" w:rsidRPr="00A17237" w:rsidRDefault="00AB7364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A17237">
        <w:rPr>
          <w:b/>
          <w:color w:val="000000"/>
        </w:rPr>
        <w:t xml:space="preserve">Članak </w:t>
      </w:r>
      <w:r w:rsidR="00CE23B9" w:rsidRPr="00A17237">
        <w:rPr>
          <w:b/>
          <w:color w:val="000000"/>
        </w:rPr>
        <w:t>1</w:t>
      </w:r>
      <w:r w:rsidR="00A17237" w:rsidRPr="00A17237">
        <w:rPr>
          <w:b/>
          <w:color w:val="000000"/>
        </w:rPr>
        <w:t>2</w:t>
      </w:r>
      <w:r w:rsidRPr="00A17237">
        <w:rPr>
          <w:b/>
          <w:color w:val="000000"/>
        </w:rPr>
        <w:t xml:space="preserve">. </w:t>
      </w:r>
    </w:p>
    <w:p w:rsidR="00AB7364" w:rsidRPr="00690D24" w:rsidRDefault="00AB7364" w:rsidP="00AC12D2">
      <w:pPr>
        <w:pStyle w:val="Odlomakpopisa"/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Provjera znanja se obavlja usmeno</w:t>
      </w:r>
      <w:r w:rsidR="001F399D">
        <w:rPr>
          <w:color w:val="000000"/>
        </w:rPr>
        <w:t>,</w:t>
      </w:r>
      <w:r w:rsidRPr="00690D24">
        <w:rPr>
          <w:color w:val="000000"/>
        </w:rPr>
        <w:t xml:space="preserve"> na način koji omogu</w:t>
      </w:r>
      <w:r w:rsidR="00053297" w:rsidRPr="00690D24">
        <w:rPr>
          <w:color w:val="000000"/>
        </w:rPr>
        <w:t>ćava stvarno utvrđivanje znanja uz najmanje tri postavljena pitanja iz propisanog programa.</w:t>
      </w:r>
      <w:r w:rsidRPr="00690D24">
        <w:rPr>
          <w:color w:val="000000"/>
        </w:rPr>
        <w:t xml:space="preserve"> </w:t>
      </w:r>
    </w:p>
    <w:p w:rsidR="00500DE8" w:rsidRPr="00690D24" w:rsidRDefault="00791682" w:rsidP="008C4BF0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(2) </w:t>
      </w:r>
      <w:r w:rsidR="00AB7364" w:rsidRPr="00690D24">
        <w:rPr>
          <w:color w:val="000000"/>
        </w:rPr>
        <w:t>U toku provjere znanja vodi se zapisnik, na obrascu</w:t>
      </w:r>
      <w:r w:rsidR="00E22630" w:rsidRPr="00690D24">
        <w:rPr>
          <w:color w:val="000000"/>
        </w:rPr>
        <w:t xml:space="preserve"> koji sadrži sve propisane podatke iz </w:t>
      </w:r>
      <w:r w:rsidRPr="00690D24">
        <w:rPr>
          <w:color w:val="000000"/>
        </w:rPr>
        <w:t>P</w:t>
      </w:r>
      <w:r w:rsidR="00E22630" w:rsidRPr="00690D24">
        <w:rPr>
          <w:color w:val="000000"/>
        </w:rPr>
        <w:t xml:space="preserve">riloga </w:t>
      </w:r>
      <w:r w:rsidR="00AB7364" w:rsidRPr="00690D24">
        <w:rPr>
          <w:color w:val="000000"/>
        </w:rPr>
        <w:t xml:space="preserve"> </w:t>
      </w:r>
      <w:r w:rsidR="00A17237">
        <w:rPr>
          <w:color w:val="000000"/>
        </w:rPr>
        <w:t>III</w:t>
      </w:r>
      <w:r w:rsidR="00E22630" w:rsidRPr="00690D24">
        <w:rPr>
          <w:color w:val="000000"/>
        </w:rPr>
        <w:t>.</w:t>
      </w:r>
      <w:r w:rsidRPr="00690D24">
        <w:rPr>
          <w:color w:val="000000"/>
        </w:rPr>
        <w:t xml:space="preserve"> </w:t>
      </w:r>
      <w:r w:rsidR="00E22630" w:rsidRPr="00690D24">
        <w:rPr>
          <w:color w:val="000000"/>
        </w:rPr>
        <w:t>ovog</w:t>
      </w:r>
      <w:r w:rsidRPr="00690D24">
        <w:rPr>
          <w:color w:val="000000"/>
        </w:rPr>
        <w:t>a</w:t>
      </w:r>
      <w:r w:rsidR="00E22630" w:rsidRPr="00690D24">
        <w:rPr>
          <w:color w:val="000000"/>
        </w:rPr>
        <w:t xml:space="preserve"> Pravilnika.</w:t>
      </w:r>
    </w:p>
    <w:p w:rsidR="00AB7364" w:rsidRPr="00690D24" w:rsidRDefault="00791682" w:rsidP="008C4BF0">
      <w:p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(3) </w:t>
      </w:r>
      <w:r w:rsidR="00AB7364" w:rsidRPr="00690D24">
        <w:rPr>
          <w:color w:val="000000"/>
        </w:rPr>
        <w:t xml:space="preserve">Zapisnik o provjeri znanja kao i druga dokumentacija u svezi održavanja tečajeva čuva se </w:t>
      </w:r>
      <w:r w:rsidR="00C06A93" w:rsidRPr="00690D24">
        <w:rPr>
          <w:color w:val="000000"/>
        </w:rPr>
        <w:t xml:space="preserve">pet godina </w:t>
      </w:r>
      <w:r w:rsidR="007E5464" w:rsidRPr="00690D24">
        <w:rPr>
          <w:color w:val="000000"/>
        </w:rPr>
        <w:t>u zdravstvenoj ustanovi</w:t>
      </w:r>
      <w:r w:rsidR="00AE58CE" w:rsidRPr="00690D24">
        <w:rPr>
          <w:color w:val="000000"/>
        </w:rPr>
        <w:t xml:space="preserve"> </w:t>
      </w:r>
      <w:r w:rsidR="00AB7364" w:rsidRPr="00690D24">
        <w:rPr>
          <w:color w:val="000000"/>
        </w:rPr>
        <w:t>koja je organizirala i provela tečaj te obavila provjeru znanja</w:t>
      </w:r>
      <w:r w:rsidR="007E5464" w:rsidRPr="00690D24">
        <w:rPr>
          <w:color w:val="000000"/>
        </w:rPr>
        <w:t>.</w:t>
      </w:r>
      <w:r w:rsidR="00C06A93" w:rsidRPr="00690D24">
        <w:rPr>
          <w:color w:val="000000"/>
        </w:rPr>
        <w:t xml:space="preserve"> </w:t>
      </w:r>
    </w:p>
    <w:p w:rsidR="00AB7364" w:rsidRPr="00A17237" w:rsidRDefault="00AB7364" w:rsidP="00A17237">
      <w:pPr>
        <w:spacing w:before="100" w:beforeAutospacing="1" w:after="100" w:afterAutospacing="1"/>
        <w:jc w:val="center"/>
        <w:rPr>
          <w:b/>
          <w:color w:val="000000"/>
        </w:rPr>
      </w:pPr>
      <w:r w:rsidRPr="00A17237">
        <w:rPr>
          <w:b/>
          <w:color w:val="000000"/>
        </w:rPr>
        <w:t xml:space="preserve">Članak </w:t>
      </w:r>
      <w:r w:rsidR="00500DE8" w:rsidRPr="00A17237">
        <w:rPr>
          <w:b/>
          <w:color w:val="000000"/>
        </w:rPr>
        <w:t>1</w:t>
      </w:r>
      <w:r w:rsidR="00A17237" w:rsidRPr="00A17237">
        <w:rPr>
          <w:b/>
          <w:color w:val="000000"/>
        </w:rPr>
        <w:t>3</w:t>
      </w:r>
      <w:r w:rsidR="00500DE8" w:rsidRPr="00A17237">
        <w:rPr>
          <w:b/>
          <w:color w:val="000000"/>
        </w:rPr>
        <w:t>.</w:t>
      </w:r>
    </w:p>
    <w:p w:rsidR="003375F4" w:rsidRPr="00690D24" w:rsidRDefault="00AB7364" w:rsidP="00AC12D2">
      <w:pPr>
        <w:pStyle w:val="Odlomakpopisa"/>
        <w:numPr>
          <w:ilvl w:val="0"/>
          <w:numId w:val="15"/>
        </w:numPr>
        <w:spacing w:before="100" w:beforeAutospacing="1" w:after="100" w:afterAutospacing="1"/>
        <w:jc w:val="both"/>
      </w:pPr>
      <w:r w:rsidRPr="00690D24">
        <w:rPr>
          <w:color w:val="000000"/>
        </w:rPr>
        <w:t>Polaznik tečaja koji nije</w:t>
      </w:r>
      <w:r w:rsidR="009C48B7" w:rsidRPr="00690D24">
        <w:rPr>
          <w:color w:val="000000"/>
        </w:rPr>
        <w:t xml:space="preserve"> položio</w:t>
      </w:r>
      <w:r w:rsidR="00305405" w:rsidRPr="00690D24">
        <w:rPr>
          <w:color w:val="000000"/>
        </w:rPr>
        <w:t xml:space="preserve"> tečaj</w:t>
      </w:r>
      <w:r w:rsidR="007D4DE9" w:rsidRPr="00690D24">
        <w:rPr>
          <w:color w:val="000000"/>
        </w:rPr>
        <w:t xml:space="preserve"> jer nije zadovoljio na provjeri znanja</w:t>
      </w:r>
      <w:r w:rsidRPr="00690D24">
        <w:rPr>
          <w:color w:val="000000"/>
        </w:rPr>
        <w:t xml:space="preserve">, ima pravo u roku </w:t>
      </w:r>
      <w:r w:rsidR="00A17237">
        <w:rPr>
          <w:color w:val="000000"/>
        </w:rPr>
        <w:t xml:space="preserve">od </w:t>
      </w:r>
      <w:r w:rsidRPr="00690D24">
        <w:rPr>
          <w:color w:val="000000"/>
        </w:rPr>
        <w:t>24 sata podnijeti</w:t>
      </w:r>
      <w:r w:rsidR="00500DE8" w:rsidRPr="00690D24">
        <w:t xml:space="preserve"> pismeni zahtjev</w:t>
      </w:r>
      <w:r w:rsidRPr="00690D24">
        <w:t xml:space="preserve"> </w:t>
      </w:r>
      <w:r w:rsidR="00FE23B6">
        <w:t>I</w:t>
      </w:r>
      <w:r w:rsidRPr="00690D24">
        <w:t xml:space="preserve">spitnoj komisiji </w:t>
      </w:r>
      <w:r w:rsidR="00500DE8" w:rsidRPr="00690D24">
        <w:t>kojim traži</w:t>
      </w:r>
      <w:r w:rsidRPr="00690D24">
        <w:t xml:space="preserve"> da se njegovo znanje još jednom provjeri. </w:t>
      </w:r>
    </w:p>
    <w:p w:rsidR="00791682" w:rsidRPr="00690D24" w:rsidRDefault="00791682" w:rsidP="00AC12D2">
      <w:pPr>
        <w:pStyle w:val="Odlomakpopisa"/>
        <w:spacing w:before="100" w:beforeAutospacing="1" w:after="100" w:afterAutospacing="1"/>
        <w:ind w:left="360"/>
        <w:jc w:val="both"/>
      </w:pPr>
    </w:p>
    <w:p w:rsidR="00515745" w:rsidRPr="00427857" w:rsidRDefault="006C1FD3" w:rsidP="00A17237">
      <w:pPr>
        <w:pStyle w:val="Odlomakpopisa"/>
        <w:numPr>
          <w:ilvl w:val="0"/>
          <w:numId w:val="15"/>
        </w:numPr>
        <w:spacing w:before="100" w:beforeAutospacing="1" w:after="100" w:afterAutospacing="1"/>
        <w:jc w:val="both"/>
      </w:pPr>
      <w:r>
        <w:t>Kod ponovne provjere znanja</w:t>
      </w:r>
      <w:r w:rsidR="003375F4" w:rsidRPr="00690D24">
        <w:t xml:space="preserve"> iz stavka 1. </w:t>
      </w:r>
      <w:r w:rsidR="00791682" w:rsidRPr="00690D24">
        <w:t xml:space="preserve">ovoga članka </w:t>
      </w:r>
      <w:r w:rsidR="003375F4" w:rsidRPr="00690D24">
        <w:t>t</w:t>
      </w:r>
      <w:r w:rsidR="00AB7364" w:rsidRPr="00690D24">
        <w:t xml:space="preserve">roškove Ispitne komisije snosi sam polaznik tečaja. </w:t>
      </w:r>
    </w:p>
    <w:p w:rsidR="00AB7364" w:rsidRPr="00A17237" w:rsidRDefault="00AB7364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A17237">
        <w:rPr>
          <w:b/>
          <w:color w:val="000000"/>
        </w:rPr>
        <w:t>Članak 1</w:t>
      </w:r>
      <w:r w:rsidR="00A17237">
        <w:rPr>
          <w:b/>
          <w:color w:val="000000"/>
        </w:rPr>
        <w:t>4</w:t>
      </w:r>
      <w:r w:rsidRPr="00A17237">
        <w:rPr>
          <w:b/>
          <w:color w:val="000000"/>
        </w:rPr>
        <w:t>.</w:t>
      </w:r>
    </w:p>
    <w:p w:rsidR="00FA3FB2" w:rsidRPr="00690D24" w:rsidRDefault="00AB7364" w:rsidP="00803CFD">
      <w:pPr>
        <w:spacing w:before="100" w:beforeAutospacing="1" w:after="100" w:afterAutospacing="1"/>
        <w:jc w:val="both"/>
        <w:rPr>
          <w:color w:val="000000"/>
        </w:rPr>
      </w:pPr>
      <w:r w:rsidRPr="00A17237">
        <w:rPr>
          <w:color w:val="000000"/>
        </w:rPr>
        <w:t>Provjeri znanja može se pristupiti do tri puta, s time da izme</w:t>
      </w:r>
      <w:r w:rsidR="00C769D0" w:rsidRPr="00A17237">
        <w:rPr>
          <w:color w:val="000000"/>
        </w:rPr>
        <w:t>đ</w:t>
      </w:r>
      <w:r w:rsidRPr="00A17237">
        <w:rPr>
          <w:color w:val="000000"/>
        </w:rPr>
        <w:t>u dvije provjere znanja mora proći najmanje sedam dana. U slučaju da polaznik i nakon treće provjere znanja ne udovolji znanjem,</w:t>
      </w:r>
      <w:r w:rsidR="00E07224" w:rsidRPr="00A17237">
        <w:rPr>
          <w:color w:val="000000"/>
        </w:rPr>
        <w:t xml:space="preserve"> </w:t>
      </w:r>
      <w:r w:rsidR="006C1FD3">
        <w:rPr>
          <w:color w:val="000000"/>
        </w:rPr>
        <w:t>z</w:t>
      </w:r>
      <w:r w:rsidR="00E07224" w:rsidRPr="00A17237">
        <w:rPr>
          <w:color w:val="000000"/>
        </w:rPr>
        <w:t>dravstvena ustanova</w:t>
      </w:r>
      <w:r w:rsidRPr="00A17237">
        <w:rPr>
          <w:color w:val="000000"/>
        </w:rPr>
        <w:t xml:space="preserve"> o istome </w:t>
      </w:r>
      <w:r w:rsidR="006C1FD3">
        <w:rPr>
          <w:color w:val="000000"/>
        </w:rPr>
        <w:t>obavještava</w:t>
      </w:r>
      <w:r w:rsidRPr="00A17237">
        <w:rPr>
          <w:color w:val="000000"/>
        </w:rPr>
        <w:t xml:space="preserve"> po</w:t>
      </w:r>
      <w:r w:rsidR="003244E4" w:rsidRPr="00A17237">
        <w:rPr>
          <w:color w:val="000000"/>
        </w:rPr>
        <w:t>slodav</w:t>
      </w:r>
      <w:r w:rsidR="007D4DE9" w:rsidRPr="00A17237">
        <w:rPr>
          <w:color w:val="000000"/>
        </w:rPr>
        <w:t>ca</w:t>
      </w:r>
      <w:r w:rsidR="00C769D0" w:rsidRPr="00A17237">
        <w:rPr>
          <w:color w:val="000000"/>
        </w:rPr>
        <w:t xml:space="preserve"> odnosno fizič</w:t>
      </w:r>
      <w:r w:rsidRPr="00A17237">
        <w:rPr>
          <w:color w:val="000000"/>
        </w:rPr>
        <w:t>k</w:t>
      </w:r>
      <w:r w:rsidR="00500DE8" w:rsidRPr="00A17237">
        <w:rPr>
          <w:color w:val="000000"/>
        </w:rPr>
        <w:t>u</w:t>
      </w:r>
      <w:r w:rsidRPr="00A17237">
        <w:rPr>
          <w:color w:val="000000"/>
        </w:rPr>
        <w:t xml:space="preserve"> osob</w:t>
      </w:r>
      <w:r w:rsidR="006C1FD3">
        <w:rPr>
          <w:color w:val="000000"/>
        </w:rPr>
        <w:t>u,</w:t>
      </w:r>
      <w:r w:rsidRPr="00A17237">
        <w:rPr>
          <w:color w:val="000000"/>
        </w:rPr>
        <w:t xml:space="preserve"> koja</w:t>
      </w:r>
      <w:r w:rsidR="003244E4" w:rsidRPr="00A17237">
        <w:rPr>
          <w:color w:val="000000"/>
        </w:rPr>
        <w:t xml:space="preserve"> u tom slučaju </w:t>
      </w:r>
      <w:r w:rsidRPr="00A17237">
        <w:rPr>
          <w:color w:val="000000"/>
        </w:rPr>
        <w:t xml:space="preserve"> ne može rasporediti </w:t>
      </w:r>
      <w:r w:rsidR="003244E4" w:rsidRPr="00A17237">
        <w:rPr>
          <w:color w:val="000000"/>
        </w:rPr>
        <w:t>radn</w:t>
      </w:r>
      <w:r w:rsidRPr="00A17237">
        <w:rPr>
          <w:color w:val="000000"/>
        </w:rPr>
        <w:t xml:space="preserve">ika na rad s </w:t>
      </w:r>
      <w:r w:rsidR="003244E4" w:rsidRPr="00A17237">
        <w:rPr>
          <w:color w:val="000000"/>
        </w:rPr>
        <w:t>hranom</w:t>
      </w:r>
      <w:r w:rsidR="007D4DE9" w:rsidRPr="00A17237">
        <w:rPr>
          <w:color w:val="000000"/>
        </w:rPr>
        <w:t xml:space="preserve"> </w:t>
      </w:r>
      <w:r w:rsidR="003244E4" w:rsidRPr="00A17237">
        <w:rPr>
          <w:color w:val="000000"/>
        </w:rPr>
        <w:t xml:space="preserve"> </w:t>
      </w:r>
      <w:r w:rsidRPr="00A17237">
        <w:rPr>
          <w:color w:val="000000"/>
        </w:rPr>
        <w:t xml:space="preserve">tako dugo dok ne dokaže da je stekao </w:t>
      </w:r>
      <w:r w:rsidR="003244E4" w:rsidRPr="00A17237">
        <w:rPr>
          <w:color w:val="000000"/>
        </w:rPr>
        <w:t>potrebno</w:t>
      </w:r>
      <w:r w:rsidRPr="00A17237">
        <w:rPr>
          <w:color w:val="000000"/>
        </w:rPr>
        <w:t xml:space="preserve"> znanje</w:t>
      </w:r>
      <w:r w:rsidR="00CC6274" w:rsidRPr="00A17237">
        <w:rPr>
          <w:color w:val="000000"/>
        </w:rPr>
        <w:t>.</w:t>
      </w:r>
    </w:p>
    <w:p w:rsidR="00427857" w:rsidRDefault="00427857" w:rsidP="00AB7364">
      <w:pPr>
        <w:spacing w:before="100" w:beforeAutospacing="1" w:after="100" w:afterAutospacing="1"/>
        <w:jc w:val="center"/>
        <w:rPr>
          <w:b/>
          <w:color w:val="000000"/>
        </w:rPr>
      </w:pPr>
    </w:p>
    <w:p w:rsidR="006C1FD3" w:rsidRDefault="006C1FD3" w:rsidP="00AB7364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Potvrda</w:t>
      </w:r>
    </w:p>
    <w:p w:rsidR="00AB7364" w:rsidRPr="00A17237" w:rsidRDefault="00AB7364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A17237">
        <w:rPr>
          <w:b/>
          <w:color w:val="000000"/>
        </w:rPr>
        <w:t>Članak 1</w:t>
      </w:r>
      <w:r w:rsidR="00A17237">
        <w:rPr>
          <w:b/>
          <w:color w:val="000000"/>
        </w:rPr>
        <w:t>5</w:t>
      </w:r>
      <w:r w:rsidR="00500DE8" w:rsidRPr="00A17237">
        <w:rPr>
          <w:b/>
          <w:color w:val="000000"/>
        </w:rPr>
        <w:t>.</w:t>
      </w:r>
    </w:p>
    <w:p w:rsidR="00AB7364" w:rsidRPr="00690D24" w:rsidRDefault="003B014C" w:rsidP="00AC12D2">
      <w:pPr>
        <w:pStyle w:val="Odlomakpopisa"/>
        <w:numPr>
          <w:ilvl w:val="0"/>
          <w:numId w:val="17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>Za polaznika</w:t>
      </w:r>
      <w:r w:rsidR="00AB7364" w:rsidRPr="00690D24">
        <w:rPr>
          <w:color w:val="000000"/>
        </w:rPr>
        <w:t xml:space="preserve"> tečaja koji je postigao uspjeh na provjeri znanja izdaje se po</w:t>
      </w:r>
      <w:r w:rsidRPr="00690D24">
        <w:rPr>
          <w:color w:val="000000"/>
        </w:rPr>
        <w:t>tvrda</w:t>
      </w:r>
      <w:r w:rsidR="00AB7364" w:rsidRPr="00690D24">
        <w:rPr>
          <w:color w:val="000000"/>
        </w:rPr>
        <w:t xml:space="preserve"> </w:t>
      </w:r>
      <w:r w:rsidR="005C3B45" w:rsidRPr="00690D24">
        <w:rPr>
          <w:color w:val="000000"/>
        </w:rPr>
        <w:t xml:space="preserve">pravnoj </w:t>
      </w:r>
      <w:r w:rsidR="001F593F" w:rsidRPr="00690D24">
        <w:rPr>
          <w:color w:val="000000"/>
        </w:rPr>
        <w:t>ili</w:t>
      </w:r>
      <w:r w:rsidR="00746FA3" w:rsidRPr="00690D24">
        <w:rPr>
          <w:color w:val="000000"/>
        </w:rPr>
        <w:t xml:space="preserve"> </w:t>
      </w:r>
      <w:r w:rsidR="001F593F" w:rsidRPr="00690D24">
        <w:rPr>
          <w:color w:val="000000"/>
        </w:rPr>
        <w:t xml:space="preserve"> fizič</w:t>
      </w:r>
      <w:r w:rsidR="00AB7364" w:rsidRPr="00690D24">
        <w:rPr>
          <w:color w:val="000000"/>
        </w:rPr>
        <w:t xml:space="preserve">koj osobi koja je </w:t>
      </w:r>
      <w:r w:rsidR="00AB7364" w:rsidRPr="00690D24">
        <w:t xml:space="preserve">uputila </w:t>
      </w:r>
      <w:r w:rsidR="0094275D" w:rsidRPr="00690D24">
        <w:t>rad</w:t>
      </w:r>
      <w:r w:rsidRPr="00690D24">
        <w:t>nika</w:t>
      </w:r>
      <w:r w:rsidR="00C40161" w:rsidRPr="00690D24">
        <w:t xml:space="preserve"> (osobu)</w:t>
      </w:r>
      <w:r w:rsidRPr="00690D24">
        <w:t xml:space="preserve"> na tečaj</w:t>
      </w:r>
      <w:r w:rsidRPr="00690D24">
        <w:rPr>
          <w:color w:val="000000"/>
        </w:rPr>
        <w:t>, a kopija potvrd</w:t>
      </w:r>
      <w:r w:rsidR="00D3587C" w:rsidRPr="00690D24">
        <w:rPr>
          <w:color w:val="000000"/>
        </w:rPr>
        <w:t>e</w:t>
      </w:r>
      <w:r w:rsidRPr="00690D24">
        <w:rPr>
          <w:color w:val="000000"/>
        </w:rPr>
        <w:t xml:space="preserve"> polazniku tečaja.</w:t>
      </w:r>
      <w:r w:rsidR="00AB7364" w:rsidRPr="00690D24">
        <w:rPr>
          <w:color w:val="000000"/>
        </w:rPr>
        <w:t xml:space="preserve"> </w:t>
      </w:r>
    </w:p>
    <w:p w:rsidR="00FA3FB2" w:rsidRPr="00690D24" w:rsidRDefault="00FA3FB2" w:rsidP="00AC12D2">
      <w:pPr>
        <w:pStyle w:val="Odlomakpopisa"/>
        <w:spacing w:before="100" w:beforeAutospacing="1" w:after="100" w:afterAutospacing="1"/>
        <w:ind w:left="360"/>
        <w:rPr>
          <w:color w:val="000000"/>
        </w:rPr>
      </w:pPr>
    </w:p>
    <w:p w:rsidR="00AB7364" w:rsidRPr="00690D24" w:rsidRDefault="00AB7364" w:rsidP="00AC12D2">
      <w:pPr>
        <w:pStyle w:val="Odlomakpopisa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690D24">
        <w:rPr>
          <w:color w:val="000000"/>
        </w:rPr>
        <w:t xml:space="preserve">Potvrda o provjeri znanja izdaje se na obrascu </w:t>
      </w:r>
      <w:r w:rsidR="00FA3FB2" w:rsidRPr="00690D24">
        <w:rPr>
          <w:color w:val="000000"/>
        </w:rPr>
        <w:t xml:space="preserve">iz Priloga </w:t>
      </w:r>
      <w:r w:rsidR="006C1FD3">
        <w:rPr>
          <w:color w:val="000000"/>
        </w:rPr>
        <w:t>IV</w:t>
      </w:r>
      <w:r w:rsidR="00FA3FB2" w:rsidRPr="00690D24">
        <w:rPr>
          <w:color w:val="000000"/>
        </w:rPr>
        <w:t xml:space="preserve">. </w:t>
      </w:r>
      <w:r w:rsidRPr="00690D24">
        <w:rPr>
          <w:color w:val="000000"/>
        </w:rPr>
        <w:t>koji je sastavni dio ovog</w:t>
      </w:r>
      <w:r w:rsidR="00FA3FB2" w:rsidRPr="00690D24">
        <w:rPr>
          <w:color w:val="000000"/>
        </w:rPr>
        <w:t>a</w:t>
      </w:r>
      <w:r w:rsidRPr="00690D24">
        <w:rPr>
          <w:color w:val="000000"/>
        </w:rPr>
        <w:t xml:space="preserve"> </w:t>
      </w:r>
      <w:r w:rsidR="00FA3FB2" w:rsidRPr="00690D24">
        <w:rPr>
          <w:color w:val="000000"/>
        </w:rPr>
        <w:t>P</w:t>
      </w:r>
      <w:r w:rsidR="006C1FD3">
        <w:rPr>
          <w:color w:val="000000"/>
        </w:rPr>
        <w:t>ravilnika</w:t>
      </w:r>
      <w:r w:rsidRPr="00690D24">
        <w:rPr>
          <w:color w:val="000000"/>
        </w:rPr>
        <w:t xml:space="preserve">. </w:t>
      </w:r>
    </w:p>
    <w:p w:rsidR="00FA3FB2" w:rsidRPr="00690D24" w:rsidRDefault="00FA3FB2" w:rsidP="00AC12D2">
      <w:pPr>
        <w:pStyle w:val="Odlomakpopisa"/>
        <w:rPr>
          <w:color w:val="000000"/>
        </w:rPr>
      </w:pPr>
    </w:p>
    <w:p w:rsidR="00AC12D2" w:rsidRPr="00690D24" w:rsidRDefault="00AC12D2" w:rsidP="00AC12D2">
      <w:pPr>
        <w:rPr>
          <w:rFonts w:eastAsia="Calibri"/>
          <w:lang w:eastAsia="en-US"/>
        </w:rPr>
      </w:pPr>
    </w:p>
    <w:p w:rsidR="00AC12D2" w:rsidRPr="00690D24" w:rsidRDefault="00AC12D2" w:rsidP="00AC12D2">
      <w:pPr>
        <w:pStyle w:val="Odlomakpopisa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690D24">
        <w:rPr>
          <w:rFonts w:eastAsia="Calibri"/>
          <w:lang w:eastAsia="en-US"/>
        </w:rPr>
        <w:t xml:space="preserve">Potvrda o provjeri znanja mora biti izrađena na način </w:t>
      </w:r>
      <w:r w:rsidR="005C6F7C">
        <w:rPr>
          <w:rFonts w:eastAsia="Calibri"/>
          <w:lang w:eastAsia="en-US"/>
        </w:rPr>
        <w:t>da je nije moguće krivotvoriti. Z</w:t>
      </w:r>
      <w:r w:rsidRPr="00690D24">
        <w:rPr>
          <w:rFonts w:eastAsia="Calibri"/>
          <w:lang w:eastAsia="en-US"/>
        </w:rPr>
        <w:t>dravstvena  ustanova koja provodi tečaj u obvezi je koristiti obrasce za potvrde od papira koji mora biti zaštićen s grafikom u boji ili s utisnutim vodenim žigom u obliku iden</w:t>
      </w:r>
      <w:r w:rsidR="00B55729" w:rsidRPr="00690D24">
        <w:rPr>
          <w:rFonts w:eastAsia="Calibri"/>
          <w:lang w:eastAsia="en-US"/>
        </w:rPr>
        <w:t>tifikacijske oznake proizvođača i zdravstvene ustanove koja provodi edukaciju.</w:t>
      </w:r>
    </w:p>
    <w:p w:rsidR="00B55729" w:rsidRPr="00690D24" w:rsidRDefault="00B55729" w:rsidP="00B55729">
      <w:pPr>
        <w:pStyle w:val="Odlomakpopisa"/>
        <w:ind w:left="360"/>
        <w:jc w:val="both"/>
        <w:rPr>
          <w:rFonts w:eastAsia="Calibri"/>
          <w:lang w:eastAsia="en-US"/>
        </w:rPr>
      </w:pPr>
    </w:p>
    <w:p w:rsidR="00D7093A" w:rsidRPr="00690D24" w:rsidRDefault="00D7093A" w:rsidP="00842E69">
      <w:pPr>
        <w:pStyle w:val="Odlomakpopisa"/>
        <w:numPr>
          <w:ilvl w:val="0"/>
          <w:numId w:val="17"/>
        </w:numPr>
        <w:rPr>
          <w:rFonts w:eastAsia="Calibri"/>
          <w:lang w:eastAsia="en-US"/>
        </w:rPr>
      </w:pPr>
      <w:r w:rsidRPr="00690D24">
        <w:rPr>
          <w:color w:val="000000"/>
        </w:rPr>
        <w:t>Potvrdu potpisuju svi članovi Ispitne komisije.</w:t>
      </w:r>
      <w:r w:rsidR="00AC12D2" w:rsidRPr="00690D24">
        <w:rPr>
          <w:rFonts w:eastAsia="Calibri"/>
          <w:lang w:eastAsia="en-US"/>
        </w:rPr>
        <w:t xml:space="preserve"> </w:t>
      </w:r>
    </w:p>
    <w:p w:rsidR="00803CFD" w:rsidRPr="00690D24" w:rsidRDefault="00803CFD" w:rsidP="00803CFD">
      <w:pPr>
        <w:rPr>
          <w:rFonts w:eastAsia="Calibri"/>
          <w:lang w:eastAsia="en-US"/>
        </w:rPr>
      </w:pPr>
    </w:p>
    <w:p w:rsidR="00AB7364" w:rsidRPr="006C1FD3" w:rsidRDefault="00AB7364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6C1FD3">
        <w:rPr>
          <w:b/>
          <w:color w:val="000000"/>
        </w:rPr>
        <w:t>Članak 1</w:t>
      </w:r>
      <w:r w:rsidR="006C1FD3">
        <w:rPr>
          <w:b/>
          <w:color w:val="000000"/>
        </w:rPr>
        <w:t>6</w:t>
      </w:r>
      <w:r w:rsidR="00500DE8" w:rsidRPr="006C1FD3">
        <w:rPr>
          <w:b/>
          <w:color w:val="000000"/>
        </w:rPr>
        <w:t>.</w:t>
      </w:r>
      <w:r w:rsidRPr="006C1FD3">
        <w:rPr>
          <w:b/>
          <w:color w:val="000000"/>
        </w:rPr>
        <w:t xml:space="preserve"> </w:t>
      </w:r>
    </w:p>
    <w:p w:rsidR="00500DE8" w:rsidRPr="00690D24" w:rsidRDefault="00AB7364" w:rsidP="00AB7364">
      <w:pPr>
        <w:spacing w:before="100" w:beforeAutospacing="1" w:after="100" w:afterAutospacing="1"/>
        <w:rPr>
          <w:color w:val="000000"/>
        </w:rPr>
      </w:pPr>
      <w:r w:rsidRPr="00690D24">
        <w:rPr>
          <w:color w:val="000000"/>
        </w:rPr>
        <w:t xml:space="preserve">Potvrde o provjeri znanja uvode se u evidenciju pod rednim brojem s podacima koji su istovjetni s podacima na potvrdi. </w:t>
      </w:r>
    </w:p>
    <w:p w:rsidR="00AF4654" w:rsidRDefault="00427857" w:rsidP="00AB736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00DE8" w:rsidRPr="006C1FD3" w:rsidRDefault="006C1FD3" w:rsidP="00AF4654">
      <w:pPr>
        <w:spacing w:before="100" w:beforeAutospacing="1" w:after="100" w:afterAutospacing="1"/>
        <w:jc w:val="center"/>
        <w:rPr>
          <w:b/>
          <w:color w:val="000000"/>
        </w:rPr>
      </w:pPr>
      <w:r w:rsidRPr="006C1FD3">
        <w:rPr>
          <w:b/>
          <w:color w:val="000000"/>
        </w:rPr>
        <w:t xml:space="preserve">III. </w:t>
      </w:r>
      <w:r w:rsidR="00500DE8" w:rsidRPr="006C1FD3">
        <w:rPr>
          <w:b/>
          <w:color w:val="000000"/>
        </w:rPr>
        <w:t>PRIJELAZNE I ZAVRŠNE ODREDBE</w:t>
      </w:r>
    </w:p>
    <w:p w:rsidR="00507011" w:rsidRPr="006C1FD3" w:rsidRDefault="00507011" w:rsidP="00D73B6D">
      <w:pPr>
        <w:spacing w:before="100" w:beforeAutospacing="1" w:after="100" w:afterAutospacing="1"/>
        <w:jc w:val="center"/>
        <w:rPr>
          <w:b/>
          <w:color w:val="000000"/>
        </w:rPr>
      </w:pPr>
      <w:r w:rsidRPr="006C1FD3">
        <w:rPr>
          <w:b/>
          <w:color w:val="000000"/>
        </w:rPr>
        <w:t xml:space="preserve">Članak </w:t>
      </w:r>
      <w:r w:rsidR="00CE23B9" w:rsidRPr="006C1FD3">
        <w:rPr>
          <w:b/>
          <w:color w:val="000000"/>
        </w:rPr>
        <w:t>1</w:t>
      </w:r>
      <w:r w:rsidR="006C1FD3">
        <w:rPr>
          <w:b/>
          <w:color w:val="000000"/>
        </w:rPr>
        <w:t>7</w:t>
      </w:r>
      <w:r w:rsidR="00500DE8" w:rsidRPr="006C1FD3">
        <w:rPr>
          <w:b/>
          <w:color w:val="000000"/>
        </w:rPr>
        <w:t>.</w:t>
      </w:r>
    </w:p>
    <w:p w:rsidR="00507011" w:rsidRPr="00690D24" w:rsidRDefault="00507011" w:rsidP="00AC12D2">
      <w:pPr>
        <w:pStyle w:val="Odlomakpopisa"/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Osobe koje ishode potvrdu o položenom tečaju po proširenom programu mogu </w:t>
      </w:r>
      <w:r w:rsidR="005C21C4" w:rsidRPr="00690D24">
        <w:rPr>
          <w:color w:val="000000"/>
        </w:rPr>
        <w:t xml:space="preserve">obavljati poslove </w:t>
      </w:r>
      <w:r w:rsidRPr="00690D24">
        <w:rPr>
          <w:color w:val="000000"/>
        </w:rPr>
        <w:t>i u svim dj</w:t>
      </w:r>
      <w:r w:rsidR="00E07224" w:rsidRPr="00690D24">
        <w:rPr>
          <w:color w:val="000000"/>
        </w:rPr>
        <w:t>elatnostima navedenim u članku 5</w:t>
      </w:r>
      <w:r w:rsidRPr="00690D24">
        <w:rPr>
          <w:color w:val="000000"/>
        </w:rPr>
        <w:t>.</w:t>
      </w:r>
      <w:r w:rsidR="00500DE8" w:rsidRPr="00690D24" w:rsidDel="00500DE8">
        <w:rPr>
          <w:color w:val="000000"/>
        </w:rPr>
        <w:t xml:space="preserve"> </w:t>
      </w:r>
      <w:r w:rsidRPr="00690D24">
        <w:rPr>
          <w:color w:val="000000"/>
        </w:rPr>
        <w:t>ovog</w:t>
      </w:r>
      <w:r w:rsidR="00515745" w:rsidRPr="00690D24">
        <w:rPr>
          <w:color w:val="000000"/>
        </w:rPr>
        <w:t>a</w:t>
      </w:r>
      <w:r w:rsidRPr="00690D24">
        <w:rPr>
          <w:color w:val="000000"/>
        </w:rPr>
        <w:t xml:space="preserve"> Pravilnika.</w:t>
      </w:r>
    </w:p>
    <w:p w:rsidR="00FA3FB2" w:rsidRPr="00690D24" w:rsidRDefault="00FA3FB2" w:rsidP="00AC12D2">
      <w:pPr>
        <w:pStyle w:val="Odlomakpopisa"/>
        <w:spacing w:before="100" w:beforeAutospacing="1" w:after="100" w:afterAutospacing="1"/>
        <w:jc w:val="both"/>
        <w:rPr>
          <w:color w:val="000000"/>
        </w:rPr>
      </w:pPr>
    </w:p>
    <w:p w:rsidR="00507011" w:rsidRPr="00690D24" w:rsidRDefault="00507011" w:rsidP="00AC12D2">
      <w:pPr>
        <w:pStyle w:val="Odlomakpopisa"/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Osobe koje su </w:t>
      </w:r>
      <w:r w:rsidR="00D73B6D" w:rsidRPr="00690D24">
        <w:rPr>
          <w:color w:val="000000"/>
        </w:rPr>
        <w:t>ishodile</w:t>
      </w:r>
      <w:r w:rsidRPr="00690D24">
        <w:rPr>
          <w:color w:val="000000"/>
        </w:rPr>
        <w:t xml:space="preserve"> potvrdu po osnovnom programu ne mogu </w:t>
      </w:r>
      <w:r w:rsidR="005C21C4" w:rsidRPr="00690D24">
        <w:rPr>
          <w:color w:val="000000"/>
        </w:rPr>
        <w:t xml:space="preserve">obavljati poslove </w:t>
      </w:r>
      <w:r w:rsidRPr="00690D24">
        <w:rPr>
          <w:color w:val="000000"/>
        </w:rPr>
        <w:t xml:space="preserve">koje </w:t>
      </w:r>
      <w:r w:rsidR="005C21C4" w:rsidRPr="00690D24">
        <w:rPr>
          <w:color w:val="000000"/>
        </w:rPr>
        <w:t>zahtijevaju</w:t>
      </w:r>
      <w:r w:rsidRPr="00690D24">
        <w:rPr>
          <w:color w:val="000000"/>
        </w:rPr>
        <w:t xml:space="preserve"> polaganje tečaja po proširenom programu</w:t>
      </w:r>
      <w:r w:rsidR="005C21C4" w:rsidRPr="00690D24">
        <w:rPr>
          <w:color w:val="000000"/>
        </w:rPr>
        <w:t>, dok ist</w:t>
      </w:r>
      <w:r w:rsidR="00A10BE1">
        <w:rPr>
          <w:color w:val="000000"/>
        </w:rPr>
        <w:t>i</w:t>
      </w:r>
      <w:r w:rsidR="005C21C4" w:rsidRPr="00690D24">
        <w:rPr>
          <w:color w:val="000000"/>
        </w:rPr>
        <w:t xml:space="preserve"> ne polože</w:t>
      </w:r>
      <w:r w:rsidRPr="00690D24">
        <w:rPr>
          <w:color w:val="000000"/>
        </w:rPr>
        <w:t>.</w:t>
      </w:r>
    </w:p>
    <w:p w:rsidR="00FA3FB2" w:rsidRPr="00A10BE1" w:rsidRDefault="00FA3FB2" w:rsidP="00FA3FB2">
      <w:pPr>
        <w:spacing w:before="100" w:beforeAutospacing="1" w:after="100" w:afterAutospacing="1"/>
        <w:jc w:val="center"/>
        <w:rPr>
          <w:b/>
          <w:color w:val="000000"/>
        </w:rPr>
      </w:pPr>
      <w:r w:rsidRPr="00A10BE1">
        <w:rPr>
          <w:b/>
          <w:color w:val="000000"/>
        </w:rPr>
        <w:t>Članak 1</w:t>
      </w:r>
      <w:r w:rsidR="00A10BE1" w:rsidRPr="00A10BE1">
        <w:rPr>
          <w:b/>
          <w:color w:val="000000"/>
        </w:rPr>
        <w:t>8</w:t>
      </w:r>
      <w:r w:rsidRPr="00A10BE1">
        <w:rPr>
          <w:b/>
          <w:color w:val="000000"/>
        </w:rPr>
        <w:t>.</w:t>
      </w:r>
    </w:p>
    <w:p w:rsidR="00FA3FB2" w:rsidRPr="00690D24" w:rsidRDefault="00FA3FB2" w:rsidP="00AC12D2">
      <w:pPr>
        <w:pStyle w:val="Odlomakpopisa"/>
        <w:numPr>
          <w:ilvl w:val="0"/>
          <w:numId w:val="19"/>
        </w:numPr>
        <w:spacing w:before="100" w:beforeAutospacing="1" w:after="100" w:afterAutospacing="1"/>
        <w:jc w:val="both"/>
        <w:rPr>
          <w:color w:val="000000"/>
        </w:rPr>
      </w:pPr>
      <w:r w:rsidRPr="00690D24">
        <w:rPr>
          <w:color w:val="000000"/>
        </w:rPr>
        <w:t xml:space="preserve">Zdravstvene  ustanove  ovlaštene za provođenje tečaja moraju objaviti na svojim mrežnim stranicama odobrene edukativne materijale za nastavu po osnovnom i po proširenom programu najkasnije u roku od mjesec dana od dana </w:t>
      </w:r>
      <w:r w:rsidR="00ED42A7">
        <w:rPr>
          <w:color w:val="000000"/>
        </w:rPr>
        <w:t>njihovog odobravanja.</w:t>
      </w:r>
    </w:p>
    <w:p w:rsidR="00FA3FB2" w:rsidRPr="00690D24" w:rsidRDefault="00FA3FB2" w:rsidP="00AC12D2">
      <w:pPr>
        <w:pStyle w:val="Odlomakpopisa"/>
        <w:spacing w:before="100" w:beforeAutospacing="1" w:after="100" w:afterAutospacing="1"/>
        <w:jc w:val="both"/>
        <w:rPr>
          <w:color w:val="000000"/>
        </w:rPr>
      </w:pPr>
    </w:p>
    <w:p w:rsidR="00FA3FB2" w:rsidRPr="00A10BE1" w:rsidRDefault="00FA3FB2" w:rsidP="00A10BE1">
      <w:pPr>
        <w:pStyle w:val="Odlomakpopisa"/>
        <w:numPr>
          <w:ilvl w:val="0"/>
          <w:numId w:val="19"/>
        </w:numPr>
        <w:jc w:val="both"/>
        <w:rPr>
          <w:color w:val="000000"/>
        </w:rPr>
      </w:pPr>
      <w:r w:rsidRPr="00690D24">
        <w:rPr>
          <w:color w:val="000000"/>
        </w:rPr>
        <w:t>Od dana stupanja na snagu ovoga Pravilnika do dana objave odobren</w:t>
      </w:r>
      <w:r w:rsidR="00F07294">
        <w:rPr>
          <w:color w:val="000000"/>
        </w:rPr>
        <w:t>ih</w:t>
      </w:r>
      <w:r w:rsidRPr="00690D24">
        <w:rPr>
          <w:color w:val="000000"/>
        </w:rPr>
        <w:t xml:space="preserve"> edukativnih materijala iz stavka 1. ovoga članka, tečaj se provodi po</w:t>
      </w:r>
      <w:r w:rsidR="00AC12D2" w:rsidRPr="00690D24">
        <w:rPr>
          <w:color w:val="000000"/>
        </w:rPr>
        <w:t xml:space="preserve"> p</w:t>
      </w:r>
      <w:r w:rsidRPr="00690D24">
        <w:rPr>
          <w:color w:val="000000"/>
        </w:rPr>
        <w:t>ostojećim edukativnim materijalima.</w:t>
      </w:r>
    </w:p>
    <w:p w:rsidR="00A31F30" w:rsidRPr="00690D24" w:rsidRDefault="00A31F30" w:rsidP="00AC12D2">
      <w:pPr>
        <w:ind w:left="360"/>
        <w:rPr>
          <w:color w:val="000000"/>
        </w:rPr>
      </w:pPr>
    </w:p>
    <w:p w:rsidR="00AB7364" w:rsidRPr="00A10BE1" w:rsidRDefault="00AB7364" w:rsidP="00A10BE1">
      <w:pPr>
        <w:jc w:val="center"/>
        <w:rPr>
          <w:b/>
          <w:color w:val="000000"/>
        </w:rPr>
      </w:pPr>
      <w:r w:rsidRPr="00A10BE1">
        <w:rPr>
          <w:b/>
          <w:color w:val="000000"/>
        </w:rPr>
        <w:t xml:space="preserve">Članak </w:t>
      </w:r>
      <w:r w:rsidR="00A10BE1" w:rsidRPr="00A10BE1">
        <w:rPr>
          <w:b/>
          <w:color w:val="000000"/>
        </w:rPr>
        <w:t>19</w:t>
      </w:r>
      <w:r w:rsidR="00424D4E" w:rsidRPr="00A10BE1">
        <w:rPr>
          <w:b/>
          <w:color w:val="000000"/>
        </w:rPr>
        <w:t>.</w:t>
      </w:r>
    </w:p>
    <w:p w:rsidR="00AD75A1" w:rsidRPr="00A10BE1" w:rsidRDefault="0045170E" w:rsidP="00A10BE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(1) </w:t>
      </w:r>
      <w:r w:rsidR="00AB7364" w:rsidRPr="00A10BE1">
        <w:rPr>
          <w:color w:val="000000"/>
        </w:rPr>
        <w:t>Danom stupanja na snagu ovog</w:t>
      </w:r>
      <w:r w:rsidR="00F112A2" w:rsidRPr="00A10BE1">
        <w:rPr>
          <w:color w:val="000000"/>
        </w:rPr>
        <w:t xml:space="preserve">a </w:t>
      </w:r>
      <w:r w:rsidR="00AB7364" w:rsidRPr="00A10BE1">
        <w:rPr>
          <w:color w:val="000000"/>
        </w:rPr>
        <w:t xml:space="preserve"> </w:t>
      </w:r>
      <w:r w:rsidR="00F112A2" w:rsidRPr="00A10BE1">
        <w:rPr>
          <w:color w:val="000000"/>
        </w:rPr>
        <w:t>P</w:t>
      </w:r>
      <w:r w:rsidR="00AB7364" w:rsidRPr="00A10BE1">
        <w:rPr>
          <w:color w:val="000000"/>
        </w:rPr>
        <w:t>ravilnika prestaje važiti Pravil</w:t>
      </w:r>
      <w:r w:rsidR="0078332E" w:rsidRPr="00A10BE1">
        <w:rPr>
          <w:color w:val="000000"/>
        </w:rPr>
        <w:t>n</w:t>
      </w:r>
      <w:r w:rsidR="00AB7364" w:rsidRPr="00A10BE1">
        <w:rPr>
          <w:color w:val="000000"/>
        </w:rPr>
        <w:t xml:space="preserve">ik o načinu stjecanja osnovnog znanja o </w:t>
      </w:r>
      <w:r w:rsidR="004D0A36">
        <w:rPr>
          <w:color w:val="000000"/>
        </w:rPr>
        <w:t>zdravstvenoj ispravnosti</w:t>
      </w:r>
      <w:r w:rsidR="00AB7364" w:rsidRPr="00A10BE1">
        <w:rPr>
          <w:color w:val="000000"/>
        </w:rPr>
        <w:t xml:space="preserve"> namirnica i osobnoj higijeni osoba koje rade u </w:t>
      </w:r>
      <w:r w:rsidR="00AB7364" w:rsidRPr="00A10BE1">
        <w:rPr>
          <w:color w:val="000000"/>
        </w:rPr>
        <w:lastRenderedPageBreak/>
        <w:t>proizvodnji i prometu  namirnica ("Narodne novine"</w:t>
      </w:r>
      <w:r w:rsidR="004D0A36">
        <w:rPr>
          <w:color w:val="000000"/>
        </w:rPr>
        <w:t>, broj</w:t>
      </w:r>
      <w:r w:rsidR="00AB7364" w:rsidRPr="00A10BE1">
        <w:rPr>
          <w:color w:val="000000"/>
        </w:rPr>
        <w:t xml:space="preserve"> </w:t>
      </w:r>
      <w:r w:rsidR="00460F0C" w:rsidRPr="00A10BE1">
        <w:rPr>
          <w:color w:val="000000"/>
        </w:rPr>
        <w:t>23/94</w:t>
      </w:r>
      <w:r w:rsidR="00AB7364" w:rsidRPr="00A10BE1">
        <w:rPr>
          <w:color w:val="000000"/>
        </w:rPr>
        <w:t xml:space="preserve">) </w:t>
      </w:r>
      <w:r w:rsidR="00AD75A1" w:rsidRPr="00A10BE1">
        <w:rPr>
          <w:color w:val="000000"/>
        </w:rPr>
        <w:t>i Pravilnik o uvjetima koje moraju udovoljavati zdravstvene ustanove koje provode zdravstveni odgoj osoba koje rade u proizvodnji ili prometu namirnica („Narodne novine“</w:t>
      </w:r>
      <w:r w:rsidR="004D0A36">
        <w:rPr>
          <w:color w:val="000000"/>
        </w:rPr>
        <w:t>,</w:t>
      </w:r>
      <w:r w:rsidR="00AD75A1" w:rsidRPr="00A10BE1">
        <w:rPr>
          <w:color w:val="000000"/>
        </w:rPr>
        <w:t xml:space="preserve"> b</w:t>
      </w:r>
      <w:r w:rsidR="004D0A36">
        <w:rPr>
          <w:color w:val="000000"/>
        </w:rPr>
        <w:t>roj</w:t>
      </w:r>
      <w:r w:rsidR="00AD75A1" w:rsidRPr="00A10BE1">
        <w:rPr>
          <w:color w:val="000000"/>
        </w:rPr>
        <w:t xml:space="preserve"> 23/94).</w:t>
      </w:r>
    </w:p>
    <w:p w:rsidR="00DF11D1" w:rsidRPr="00A10BE1" w:rsidRDefault="0045170E" w:rsidP="00A10BE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(2) </w:t>
      </w:r>
      <w:r w:rsidR="00B55729" w:rsidRPr="00A10BE1">
        <w:rPr>
          <w:color w:val="000000"/>
        </w:rPr>
        <w:t xml:space="preserve">Potvrde izdane temeljem Pravilnika o načinu stjecanja osnovnog znanja o </w:t>
      </w:r>
      <w:r w:rsidR="004D0A36">
        <w:rPr>
          <w:color w:val="000000"/>
        </w:rPr>
        <w:t>zdravstvenoj ispravnosti</w:t>
      </w:r>
      <w:r w:rsidR="00B55729" w:rsidRPr="00A10BE1">
        <w:rPr>
          <w:color w:val="000000"/>
        </w:rPr>
        <w:t xml:space="preserve"> namirnica i osobnoj higijeni osoba koje rade u proizvodnji i prometu  namirnica ("Narodne novine"</w:t>
      </w:r>
      <w:r w:rsidR="004D0A36">
        <w:rPr>
          <w:color w:val="000000"/>
        </w:rPr>
        <w:t>, broj</w:t>
      </w:r>
      <w:r w:rsidR="00B55729" w:rsidRPr="00A10BE1">
        <w:rPr>
          <w:color w:val="000000"/>
        </w:rPr>
        <w:t xml:space="preserve"> 23/94) vrijede za rad u svim objektima navedenima u članku 5. i članku 6. </w:t>
      </w:r>
      <w:r w:rsidR="00515745" w:rsidRPr="00A10BE1">
        <w:rPr>
          <w:color w:val="000000"/>
        </w:rPr>
        <w:t xml:space="preserve">ovoga Pravilnika </w:t>
      </w:r>
      <w:r w:rsidR="00B55729" w:rsidRPr="00A10BE1">
        <w:rPr>
          <w:color w:val="000000"/>
        </w:rPr>
        <w:t xml:space="preserve">u </w:t>
      </w:r>
      <w:r w:rsidR="004D0A36">
        <w:rPr>
          <w:color w:val="000000"/>
        </w:rPr>
        <w:t xml:space="preserve">skladu s </w:t>
      </w:r>
      <w:r w:rsidR="00B55729" w:rsidRPr="00A10BE1">
        <w:rPr>
          <w:color w:val="000000"/>
        </w:rPr>
        <w:t xml:space="preserve">rokovima na koji su izdane. </w:t>
      </w:r>
    </w:p>
    <w:p w:rsidR="00AB7364" w:rsidRPr="00A10BE1" w:rsidRDefault="00AB7364" w:rsidP="00AB7364">
      <w:pPr>
        <w:spacing w:before="100" w:beforeAutospacing="1" w:after="100" w:afterAutospacing="1"/>
        <w:jc w:val="center"/>
        <w:rPr>
          <w:b/>
          <w:color w:val="000000"/>
        </w:rPr>
      </w:pPr>
      <w:r w:rsidRPr="00A10BE1">
        <w:rPr>
          <w:b/>
          <w:color w:val="000000"/>
        </w:rPr>
        <w:t xml:space="preserve">Članak </w:t>
      </w:r>
      <w:r w:rsidR="00424D4E" w:rsidRPr="00A10BE1">
        <w:rPr>
          <w:b/>
          <w:color w:val="000000"/>
        </w:rPr>
        <w:t>2</w:t>
      </w:r>
      <w:r w:rsidR="00A10BE1" w:rsidRPr="00A10BE1">
        <w:rPr>
          <w:b/>
          <w:color w:val="000000"/>
        </w:rPr>
        <w:t>0</w:t>
      </w:r>
      <w:r w:rsidR="00506FED" w:rsidRPr="00A10BE1">
        <w:rPr>
          <w:b/>
          <w:color w:val="000000"/>
        </w:rPr>
        <w:t>.</w:t>
      </w:r>
    </w:p>
    <w:p w:rsidR="00AB7364" w:rsidRDefault="00AB7364" w:rsidP="00AB7364">
      <w:pPr>
        <w:spacing w:before="100" w:beforeAutospacing="1" w:after="100" w:afterAutospacing="1"/>
        <w:rPr>
          <w:color w:val="000000"/>
        </w:rPr>
      </w:pPr>
      <w:r w:rsidRPr="00690D24">
        <w:rPr>
          <w:color w:val="000000"/>
        </w:rPr>
        <w:t xml:space="preserve">Ovaj </w:t>
      </w:r>
      <w:r w:rsidR="006C10C1">
        <w:rPr>
          <w:color w:val="000000"/>
        </w:rPr>
        <w:t>P</w:t>
      </w:r>
      <w:r w:rsidRPr="00690D24">
        <w:rPr>
          <w:color w:val="000000"/>
        </w:rPr>
        <w:t xml:space="preserve">ravilnik stupa na snagu </w:t>
      </w:r>
      <w:r w:rsidR="00E15927" w:rsidRPr="00690D24">
        <w:rPr>
          <w:color w:val="000000"/>
        </w:rPr>
        <w:t>osmog</w:t>
      </w:r>
      <w:r w:rsidR="006C10C1">
        <w:rPr>
          <w:color w:val="000000"/>
        </w:rPr>
        <w:t>a</w:t>
      </w:r>
      <w:r w:rsidR="00E15927" w:rsidRPr="00690D24">
        <w:rPr>
          <w:color w:val="000000"/>
        </w:rPr>
        <w:t xml:space="preserve"> dana </w:t>
      </w:r>
      <w:r w:rsidRPr="00690D24">
        <w:rPr>
          <w:color w:val="000000"/>
        </w:rPr>
        <w:t xml:space="preserve">od dana objave u "Narodnim novinama". </w:t>
      </w:r>
    </w:p>
    <w:p w:rsidR="006C10C1" w:rsidRDefault="006C10C1" w:rsidP="00AB7364">
      <w:pPr>
        <w:spacing w:before="100" w:beforeAutospacing="1" w:after="100" w:afterAutospacing="1"/>
        <w:rPr>
          <w:color w:val="000000"/>
        </w:rPr>
      </w:pPr>
    </w:p>
    <w:p w:rsidR="006C10C1" w:rsidRDefault="006C10C1" w:rsidP="006C10C1">
      <w:pPr>
        <w:rPr>
          <w:color w:val="000000"/>
        </w:rPr>
      </w:pPr>
      <w:r>
        <w:rPr>
          <w:color w:val="000000"/>
        </w:rPr>
        <w:t>KLASA:</w:t>
      </w:r>
    </w:p>
    <w:p w:rsidR="006C10C1" w:rsidRDefault="006C10C1" w:rsidP="006C10C1">
      <w:pPr>
        <w:rPr>
          <w:color w:val="000000"/>
        </w:rPr>
      </w:pPr>
      <w:r>
        <w:rPr>
          <w:color w:val="000000"/>
        </w:rPr>
        <w:t>URBROJ:</w:t>
      </w:r>
    </w:p>
    <w:p w:rsidR="006C10C1" w:rsidRDefault="006C10C1" w:rsidP="006C10C1">
      <w:pPr>
        <w:rPr>
          <w:color w:val="000000"/>
        </w:rPr>
      </w:pPr>
      <w:r>
        <w:rPr>
          <w:color w:val="000000"/>
        </w:rPr>
        <w:t xml:space="preserve">Zagreb, </w:t>
      </w:r>
    </w:p>
    <w:p w:rsidR="006C10C1" w:rsidRDefault="006C10C1" w:rsidP="006C10C1">
      <w:pPr>
        <w:rPr>
          <w:color w:val="000000"/>
        </w:rPr>
      </w:pPr>
    </w:p>
    <w:p w:rsidR="006C10C1" w:rsidRDefault="006C10C1" w:rsidP="006C10C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MINISTAR</w:t>
      </w:r>
    </w:p>
    <w:p w:rsidR="006C10C1" w:rsidRDefault="006C10C1" w:rsidP="006C10C1">
      <w:pPr>
        <w:rPr>
          <w:color w:val="000000"/>
        </w:rPr>
      </w:pPr>
    </w:p>
    <w:p w:rsidR="006C10C1" w:rsidRDefault="006C10C1" w:rsidP="006C10C1">
      <w:pPr>
        <w:ind w:left="4248" w:firstLine="708"/>
        <w:rPr>
          <w:color w:val="000000"/>
        </w:rPr>
      </w:pPr>
      <w:r>
        <w:rPr>
          <w:color w:val="000000"/>
        </w:rPr>
        <w:t xml:space="preserve">prof.dr.sc. Milan </w:t>
      </w:r>
      <w:proofErr w:type="spellStart"/>
      <w:r>
        <w:rPr>
          <w:color w:val="000000"/>
        </w:rPr>
        <w:t>Kujundžić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dr.med</w:t>
      </w:r>
      <w:proofErr w:type="spellEnd"/>
      <w:r>
        <w:rPr>
          <w:color w:val="000000"/>
        </w:rPr>
        <w:t>.</w:t>
      </w:r>
    </w:p>
    <w:p w:rsidR="006C10C1" w:rsidRDefault="006C10C1" w:rsidP="006C10C1">
      <w:pPr>
        <w:rPr>
          <w:color w:val="000000"/>
        </w:rPr>
      </w:pPr>
    </w:p>
    <w:p w:rsidR="006C10C1" w:rsidRDefault="006C10C1" w:rsidP="006C10C1">
      <w:pPr>
        <w:rPr>
          <w:color w:val="000000"/>
        </w:rPr>
      </w:pPr>
    </w:p>
    <w:p w:rsidR="006B43BD" w:rsidRPr="00690D24" w:rsidRDefault="006B43BD" w:rsidP="00027C4D"/>
    <w:p w:rsidR="00427857" w:rsidRPr="00690D24" w:rsidRDefault="00427857" w:rsidP="00027C4D"/>
    <w:p w:rsidR="00E63E60" w:rsidRPr="00690D24" w:rsidRDefault="00CD5A15" w:rsidP="00803CFD">
      <w:pPr>
        <w:jc w:val="center"/>
        <w:rPr>
          <w:b/>
        </w:rPr>
      </w:pPr>
      <w:r w:rsidRPr="00690D24">
        <w:rPr>
          <w:b/>
        </w:rPr>
        <w:t>PRILOG  I.</w:t>
      </w:r>
    </w:p>
    <w:p w:rsidR="00CD5A15" w:rsidRPr="00690D24" w:rsidRDefault="00CD5A15" w:rsidP="00027C4D"/>
    <w:p w:rsidR="00027C4D" w:rsidRPr="00690D24" w:rsidRDefault="00B460D9" w:rsidP="00027C4D">
      <w:r w:rsidRPr="00690D24">
        <w:t>O</w:t>
      </w:r>
      <w:r w:rsidR="00027C4D" w:rsidRPr="00690D24">
        <w:t>snovni program</w:t>
      </w:r>
      <w:r w:rsidR="00E63E60" w:rsidRPr="00690D24">
        <w:t xml:space="preserve"> stjecanja znanja sastoji se od slje</w:t>
      </w:r>
      <w:r w:rsidR="006B43BD" w:rsidRPr="00690D24">
        <w:t>de</w:t>
      </w:r>
      <w:r w:rsidR="00E63E60" w:rsidRPr="00690D24">
        <w:t>ćih tematskih cjelina</w:t>
      </w:r>
      <w:r w:rsidR="00027C4D" w:rsidRPr="00690D24">
        <w:t>:</w:t>
      </w:r>
    </w:p>
    <w:p w:rsidR="00027C4D" w:rsidRPr="00690D24" w:rsidRDefault="00027C4D" w:rsidP="00027C4D">
      <w:pPr>
        <w:jc w:val="center"/>
      </w:pPr>
    </w:p>
    <w:p w:rsidR="00B73169" w:rsidRDefault="00B73169" w:rsidP="00B73169">
      <w:pPr>
        <w:jc w:val="both"/>
      </w:pPr>
      <w:r>
        <w:rPr>
          <w:b/>
        </w:rPr>
        <w:t xml:space="preserve">1. </w:t>
      </w:r>
      <w:r w:rsidR="00B460D9" w:rsidRPr="00690D24">
        <w:rPr>
          <w:b/>
        </w:rPr>
        <w:t>Uvodno predavanje</w:t>
      </w:r>
      <w:r w:rsidR="00B460D9" w:rsidRPr="00690D24">
        <w:t xml:space="preserve"> </w:t>
      </w:r>
      <w:r>
        <w:t>o temeljnom</w:t>
      </w:r>
      <w:r w:rsidR="00870F90" w:rsidRPr="00690D24">
        <w:t xml:space="preserve"> zakonodavn</w:t>
      </w:r>
      <w:r>
        <w:t>o</w:t>
      </w:r>
      <w:r w:rsidR="00870F90" w:rsidRPr="00690D24">
        <w:t>m okvir</w:t>
      </w:r>
      <w:r>
        <w:t>u</w:t>
      </w:r>
      <w:r w:rsidR="00870F90" w:rsidRPr="00690D24">
        <w:t xml:space="preserve">, </w:t>
      </w:r>
      <w:r>
        <w:t xml:space="preserve">obradi </w:t>
      </w:r>
      <w:r w:rsidR="00870F90" w:rsidRPr="00690D24">
        <w:t xml:space="preserve">pojmova </w:t>
      </w:r>
      <w:r w:rsidR="003774D1" w:rsidRPr="00690D24">
        <w:t xml:space="preserve">zdravstvene ispravnosti </w:t>
      </w:r>
      <w:r w:rsidR="00870F90" w:rsidRPr="00690D24">
        <w:t xml:space="preserve"> hrane </w:t>
      </w:r>
      <w:r>
        <w:t xml:space="preserve">i ulozi </w:t>
      </w:r>
      <w:r w:rsidR="00B460D9" w:rsidRPr="00690D24">
        <w:t>polaznika tečaja u očuvanju</w:t>
      </w:r>
      <w:r w:rsidR="005E0301" w:rsidRPr="00690D24">
        <w:t xml:space="preserve"> zdravlja i spr</w:t>
      </w:r>
      <w:r w:rsidR="00AF4654">
        <w:t>j</w:t>
      </w:r>
      <w:r w:rsidR="005E0301" w:rsidRPr="00690D24">
        <w:t xml:space="preserve">ečavanju bolesti </w:t>
      </w:r>
      <w:r>
        <w:rPr>
          <w:color w:val="000000"/>
        </w:rPr>
        <w:t xml:space="preserve">stanovništva </w:t>
      </w:r>
      <w:r w:rsidR="00B460D9" w:rsidRPr="00690D24">
        <w:rPr>
          <w:color w:val="000000"/>
        </w:rPr>
        <w:t>i</w:t>
      </w:r>
      <w:r w:rsidR="00B460D9" w:rsidRPr="00690D24">
        <w:t xml:space="preserve"> korisnika njihovih usluga i proizvoda</w:t>
      </w:r>
      <w:r>
        <w:t>.</w:t>
      </w:r>
    </w:p>
    <w:p w:rsidR="00870F90" w:rsidRPr="004607CC" w:rsidRDefault="00B73169" w:rsidP="00B73169">
      <w:pPr>
        <w:jc w:val="both"/>
      </w:pPr>
      <w:r w:rsidRPr="004607CC">
        <w:t xml:space="preserve">Temeljni </w:t>
      </w:r>
      <w:r w:rsidR="00870F90" w:rsidRPr="004607CC">
        <w:t>zakonodavn</w:t>
      </w:r>
      <w:r w:rsidR="00830BC9" w:rsidRPr="004607CC">
        <w:t>i</w:t>
      </w:r>
      <w:r w:rsidRPr="004607CC">
        <w:t xml:space="preserve"> okvir </w:t>
      </w:r>
      <w:r w:rsidR="00950EEA" w:rsidRPr="004607CC">
        <w:t>i podjela nadležnosti</w:t>
      </w:r>
      <w:r w:rsidR="009D1454" w:rsidRPr="004607CC">
        <w:t xml:space="preserve"> </w:t>
      </w:r>
      <w:r w:rsidR="006B43BD" w:rsidRPr="004607CC">
        <w:t xml:space="preserve">inspekcija </w:t>
      </w:r>
      <w:r w:rsidR="009D1454" w:rsidRPr="004607CC">
        <w:t>nad provedbom propisa o hrani</w:t>
      </w:r>
      <w:r w:rsidRPr="004607CC">
        <w:t>.</w:t>
      </w:r>
    </w:p>
    <w:p w:rsidR="00027C4D" w:rsidRPr="00690D24" w:rsidRDefault="00027C4D" w:rsidP="00B73169"/>
    <w:p w:rsidR="00027C4D" w:rsidRPr="00690D24" w:rsidRDefault="00D12B11" w:rsidP="00D12B11">
      <w:pPr>
        <w:pStyle w:val="StandardWeb"/>
      </w:pPr>
      <w:r>
        <w:rPr>
          <w:b/>
        </w:rPr>
        <w:t xml:space="preserve">2. </w:t>
      </w:r>
      <w:r w:rsidR="00027C4D" w:rsidRPr="00690D24">
        <w:rPr>
          <w:b/>
        </w:rPr>
        <w:t xml:space="preserve">Osobna higijena: </w:t>
      </w:r>
    </w:p>
    <w:p w:rsidR="00027C4D" w:rsidRPr="00690D24" w:rsidRDefault="00027C4D" w:rsidP="00C93505">
      <w:pPr>
        <w:pStyle w:val="StandardWeb"/>
        <w:numPr>
          <w:ilvl w:val="2"/>
          <w:numId w:val="4"/>
        </w:numPr>
        <w:tabs>
          <w:tab w:val="left" w:pos="284"/>
        </w:tabs>
        <w:spacing w:before="0" w:beforeAutospacing="0" w:after="0" w:afterAutospacing="0"/>
        <w:ind w:left="0" w:firstLine="0"/>
      </w:pPr>
      <w:r w:rsidRPr="00690D24">
        <w:t xml:space="preserve">značaj osobne higijene </w:t>
      </w:r>
      <w:r w:rsidR="00D12B11">
        <w:t>radnika</w:t>
      </w:r>
      <w:r w:rsidRPr="00690D24">
        <w:t xml:space="preserve"> za očuvanje </w:t>
      </w:r>
      <w:r w:rsidR="00D12B11">
        <w:t>zdravstvene</w:t>
      </w:r>
      <w:r w:rsidRPr="00690D24">
        <w:t xml:space="preserve"> ispravnosti hrane</w:t>
      </w:r>
      <w:r w:rsidR="00FB18D0" w:rsidRPr="00690D24">
        <w:t>,</w:t>
      </w:r>
      <w:r w:rsidRPr="00690D24">
        <w:t xml:space="preserve"> </w:t>
      </w:r>
      <w:r w:rsidR="00870F90" w:rsidRPr="00690D24">
        <w:t>kao i za očuvanje i unapređenje zdravlja</w:t>
      </w:r>
    </w:p>
    <w:p w:rsidR="00027C4D" w:rsidRPr="00690D24" w:rsidRDefault="00027C4D" w:rsidP="00C93505">
      <w:pPr>
        <w:pStyle w:val="StandardWeb"/>
        <w:numPr>
          <w:ilvl w:val="2"/>
          <w:numId w:val="4"/>
        </w:numPr>
        <w:tabs>
          <w:tab w:val="left" w:pos="284"/>
        </w:tabs>
        <w:spacing w:before="0" w:beforeAutospacing="0" w:after="0" w:afterAutospacing="0"/>
        <w:ind w:left="0" w:firstLine="0"/>
      </w:pPr>
      <w:r w:rsidRPr="00690D24">
        <w:t>higijenske navike, pravilno pranje ruku</w:t>
      </w:r>
    </w:p>
    <w:p w:rsidR="00D12B11" w:rsidRDefault="00027C4D" w:rsidP="00C93505">
      <w:pPr>
        <w:pStyle w:val="StandardWeb"/>
        <w:numPr>
          <w:ilvl w:val="2"/>
          <w:numId w:val="4"/>
        </w:numPr>
        <w:tabs>
          <w:tab w:val="left" w:pos="284"/>
        </w:tabs>
        <w:spacing w:before="0" w:beforeAutospacing="0" w:after="0" w:afterAutospacing="0"/>
        <w:ind w:left="0" w:firstLine="0"/>
      </w:pPr>
      <w:r w:rsidRPr="00690D24">
        <w:t>značaj i higijena radne odjeće i obuće</w:t>
      </w:r>
    </w:p>
    <w:p w:rsidR="00D12B11" w:rsidRDefault="00027C4D" w:rsidP="00C93505">
      <w:pPr>
        <w:pStyle w:val="StandardWeb"/>
        <w:numPr>
          <w:ilvl w:val="2"/>
          <w:numId w:val="4"/>
        </w:numPr>
        <w:tabs>
          <w:tab w:val="left" w:pos="284"/>
        </w:tabs>
        <w:spacing w:before="0" w:beforeAutospacing="0" w:after="0" w:afterAutospacing="0"/>
        <w:ind w:left="0" w:firstLine="0"/>
      </w:pPr>
      <w:r w:rsidRPr="00690D24">
        <w:t>pravilna upo</w:t>
      </w:r>
      <w:r w:rsidR="00D12B11">
        <w:t>treba</w:t>
      </w:r>
      <w:r w:rsidRPr="00690D24">
        <w:t xml:space="preserve"> sredstava za pranje, dezinfekciju i njegu ruku</w:t>
      </w:r>
      <w:r w:rsidR="00B91F4B" w:rsidRPr="00690D24">
        <w:t xml:space="preserve"> </w:t>
      </w:r>
    </w:p>
    <w:p w:rsidR="00027C4D" w:rsidRPr="00690D24" w:rsidRDefault="00027C4D" w:rsidP="00C93505">
      <w:pPr>
        <w:pStyle w:val="StandardWeb"/>
        <w:numPr>
          <w:ilvl w:val="2"/>
          <w:numId w:val="4"/>
        </w:numPr>
        <w:tabs>
          <w:tab w:val="left" w:pos="284"/>
        </w:tabs>
        <w:spacing w:before="0" w:beforeAutospacing="0" w:after="0" w:afterAutospacing="0"/>
        <w:ind w:left="0" w:firstLine="0"/>
      </w:pPr>
      <w:r w:rsidRPr="00690D24">
        <w:t>osnove prve pomoći</w:t>
      </w:r>
    </w:p>
    <w:p w:rsidR="00870F90" w:rsidRDefault="00870F90" w:rsidP="00B73169">
      <w:pPr>
        <w:pStyle w:val="StandardWeb"/>
        <w:numPr>
          <w:ilvl w:val="2"/>
          <w:numId w:val="4"/>
        </w:numPr>
        <w:tabs>
          <w:tab w:val="left" w:pos="284"/>
        </w:tabs>
        <w:spacing w:before="0" w:beforeAutospacing="0" w:after="0" w:afterAutospacing="0"/>
        <w:ind w:left="0" w:firstLine="0"/>
      </w:pPr>
      <w:r w:rsidRPr="00690D24">
        <w:t>p</w:t>
      </w:r>
      <w:r w:rsidR="00D12B11">
        <w:t xml:space="preserve">rijava bolesti i važnost prijavljivanja </w:t>
      </w:r>
      <w:r w:rsidRPr="00690D24">
        <w:t>bolesti</w:t>
      </w:r>
      <w:r w:rsidR="00D12B11">
        <w:t>.</w:t>
      </w:r>
      <w:r w:rsidRPr="00690D24">
        <w:t xml:space="preserve"> </w:t>
      </w:r>
    </w:p>
    <w:p w:rsidR="00427857" w:rsidRDefault="00427857" w:rsidP="00427857">
      <w:pPr>
        <w:pStyle w:val="StandardWeb"/>
        <w:tabs>
          <w:tab w:val="left" w:pos="284"/>
        </w:tabs>
        <w:spacing w:before="0" w:beforeAutospacing="0" w:after="0" w:afterAutospacing="0"/>
      </w:pPr>
    </w:p>
    <w:p w:rsidR="00427857" w:rsidRDefault="00427857" w:rsidP="00427857">
      <w:pPr>
        <w:pStyle w:val="StandardWeb"/>
        <w:tabs>
          <w:tab w:val="left" w:pos="284"/>
        </w:tabs>
        <w:spacing w:before="0" w:beforeAutospacing="0" w:after="0" w:afterAutospacing="0"/>
      </w:pPr>
    </w:p>
    <w:p w:rsidR="00427857" w:rsidRDefault="00427857" w:rsidP="00427857">
      <w:pPr>
        <w:pStyle w:val="StandardWeb"/>
        <w:tabs>
          <w:tab w:val="left" w:pos="284"/>
        </w:tabs>
        <w:spacing w:before="0" w:beforeAutospacing="0" w:after="0" w:afterAutospacing="0"/>
      </w:pPr>
    </w:p>
    <w:p w:rsidR="00427857" w:rsidRPr="00690D24" w:rsidRDefault="00427857" w:rsidP="00427857">
      <w:pPr>
        <w:pStyle w:val="StandardWeb"/>
        <w:tabs>
          <w:tab w:val="left" w:pos="284"/>
        </w:tabs>
        <w:spacing w:before="0" w:beforeAutospacing="0" w:after="0" w:afterAutospacing="0"/>
      </w:pPr>
    </w:p>
    <w:p w:rsidR="00870F90" w:rsidRPr="00690D24" w:rsidRDefault="00C93505" w:rsidP="00C93505">
      <w:pPr>
        <w:pStyle w:val="StandardWeb"/>
        <w:rPr>
          <w:b/>
        </w:rPr>
      </w:pPr>
      <w:r>
        <w:rPr>
          <w:b/>
        </w:rPr>
        <w:lastRenderedPageBreak/>
        <w:t xml:space="preserve">3. </w:t>
      </w:r>
      <w:r w:rsidR="00870F90" w:rsidRPr="00690D24">
        <w:rPr>
          <w:b/>
        </w:rPr>
        <w:t>Higijena prostora, opreme i pribora</w:t>
      </w:r>
      <w:r>
        <w:rPr>
          <w:b/>
        </w:rPr>
        <w:t>:</w:t>
      </w:r>
    </w:p>
    <w:p w:rsidR="00870F90" w:rsidRPr="00690D24" w:rsidRDefault="00870F90" w:rsidP="00C93505">
      <w:pPr>
        <w:pStyle w:val="StandardWeb"/>
        <w:spacing w:before="0" w:beforeAutospacing="0" w:after="0" w:afterAutospacing="0"/>
      </w:pPr>
      <w:r w:rsidRPr="00690D24">
        <w:t>-</w:t>
      </w:r>
      <w:r w:rsidR="00C93505">
        <w:t xml:space="preserve"> </w:t>
      </w:r>
      <w:r w:rsidRPr="00690D24">
        <w:t>važnost pranja, čišćenja i po potrebi dezinfekcije kao opće mjere u suzbijanju zaraznih bolesti</w:t>
      </w:r>
    </w:p>
    <w:p w:rsidR="00870F90" w:rsidRPr="00690D24" w:rsidRDefault="00870F90" w:rsidP="00C93505">
      <w:pPr>
        <w:pStyle w:val="StandardWeb"/>
        <w:spacing w:before="0" w:beforeAutospacing="0" w:after="0" w:afterAutospacing="0"/>
      </w:pPr>
      <w:r w:rsidRPr="00690D24">
        <w:t xml:space="preserve">- </w:t>
      </w:r>
      <w:r w:rsidR="008B66B1" w:rsidRPr="00690D24">
        <w:t>uklanjanje</w:t>
      </w:r>
      <w:r w:rsidRPr="00690D24">
        <w:t xml:space="preserve"> tekućeg i krutog otpada  i ekološko zbrinjavanje otpada</w:t>
      </w:r>
    </w:p>
    <w:p w:rsidR="00C93505" w:rsidRDefault="00870F90" w:rsidP="00C93505">
      <w:pPr>
        <w:pStyle w:val="StandardWeb"/>
        <w:spacing w:before="0" w:beforeAutospacing="0" w:after="0" w:afterAutospacing="0"/>
      </w:pPr>
      <w:r w:rsidRPr="00690D24">
        <w:t>- obveze pranj</w:t>
      </w:r>
      <w:r w:rsidR="00C93505">
        <w:t>a i čišćenja po završetku rada</w:t>
      </w:r>
    </w:p>
    <w:p w:rsidR="00870F90" w:rsidRPr="00690D24" w:rsidRDefault="00C93505" w:rsidP="00C93505">
      <w:pPr>
        <w:pStyle w:val="StandardWeb"/>
        <w:spacing w:before="0" w:beforeAutospacing="0" w:after="0" w:afterAutospacing="0"/>
      </w:pPr>
      <w:r>
        <w:t xml:space="preserve">- </w:t>
      </w:r>
      <w:r w:rsidR="00870F90" w:rsidRPr="00690D24">
        <w:t>vođenje evidencija o provedbi mjera</w:t>
      </w:r>
    </w:p>
    <w:p w:rsidR="00950EEA" w:rsidRPr="00690D24" w:rsidRDefault="00870F90" w:rsidP="00C93505">
      <w:pPr>
        <w:pStyle w:val="StandardWeb"/>
        <w:spacing w:before="0" w:beforeAutospacing="0" w:after="0" w:afterAutospacing="0"/>
      </w:pPr>
      <w:r w:rsidRPr="00690D24">
        <w:t>-</w:t>
      </w:r>
      <w:r w:rsidR="00C93505">
        <w:t xml:space="preserve"> </w:t>
      </w:r>
      <w:r w:rsidRPr="00690D24">
        <w:t>potrebe za planom pranja,</w:t>
      </w:r>
      <w:r w:rsidR="00C93505">
        <w:t xml:space="preserve"> </w:t>
      </w:r>
      <w:r w:rsidRPr="00690D24">
        <w:t>čišćenja i dezinfekcije</w:t>
      </w:r>
    </w:p>
    <w:p w:rsidR="00870F90" w:rsidRPr="00690D24" w:rsidRDefault="00950EEA" w:rsidP="00C93505">
      <w:pPr>
        <w:pStyle w:val="StandardWeb"/>
        <w:spacing w:before="0" w:beforeAutospacing="0" w:after="0" w:afterAutospacing="0"/>
      </w:pPr>
      <w:r w:rsidRPr="00690D24">
        <w:t>-</w:t>
      </w:r>
      <w:r w:rsidR="00C93505">
        <w:t xml:space="preserve"> </w:t>
      </w:r>
      <w:r w:rsidRPr="00690D24">
        <w:t>pravilno pranje i dezinfekcija postrojenja, pribora, radnih površina i podova u prostorijama za proizvodnju, promet i u ugostiteljskim objektima</w:t>
      </w:r>
    </w:p>
    <w:p w:rsidR="00C93505" w:rsidRDefault="00870F90" w:rsidP="00C93505">
      <w:pPr>
        <w:pStyle w:val="StandardWeb"/>
        <w:spacing w:before="0" w:beforeAutospacing="0" w:after="0" w:afterAutospacing="0"/>
      </w:pPr>
      <w:r w:rsidRPr="00690D24">
        <w:t>-</w:t>
      </w:r>
      <w:r w:rsidR="00C93505">
        <w:t xml:space="preserve"> </w:t>
      </w:r>
      <w:r w:rsidRPr="00690D24">
        <w:t>potrebe za zdravstveno ispravnom vodom</w:t>
      </w:r>
    </w:p>
    <w:p w:rsidR="00950EEA" w:rsidRPr="00690D24" w:rsidRDefault="00950EEA" w:rsidP="00C93505">
      <w:pPr>
        <w:pStyle w:val="StandardWeb"/>
        <w:spacing w:before="0" w:beforeAutospacing="0" w:after="0" w:afterAutospacing="0"/>
      </w:pPr>
      <w:r w:rsidRPr="00690D24">
        <w:t>- sanitarni čvor  i garderoba za zaposleno osoblje</w:t>
      </w:r>
    </w:p>
    <w:p w:rsidR="00027C4D" w:rsidRDefault="00687A63" w:rsidP="00C93505">
      <w:pPr>
        <w:pStyle w:val="StandardWeb"/>
        <w:spacing w:before="0" w:beforeAutospacing="0" w:after="0" w:afterAutospacing="0"/>
      </w:pPr>
      <w:r w:rsidRPr="00690D24">
        <w:t>- kontrola štetnika</w:t>
      </w:r>
      <w:r w:rsidR="00C93505">
        <w:t>.</w:t>
      </w:r>
    </w:p>
    <w:p w:rsidR="00C93505" w:rsidRPr="00690D24" w:rsidRDefault="00C93505" w:rsidP="00C93505">
      <w:pPr>
        <w:pStyle w:val="StandardWeb"/>
        <w:spacing w:before="0" w:beforeAutospacing="0" w:after="0" w:afterAutospacing="0"/>
      </w:pPr>
    </w:p>
    <w:p w:rsidR="00027C4D" w:rsidRPr="00690D24" w:rsidRDefault="00D73B6D" w:rsidP="00B73169">
      <w:pPr>
        <w:pStyle w:val="StandardWeb"/>
      </w:pPr>
      <w:r w:rsidRPr="00690D24">
        <w:rPr>
          <w:b/>
        </w:rPr>
        <w:t>4</w:t>
      </w:r>
      <w:r w:rsidR="00027C4D" w:rsidRPr="00690D24">
        <w:rPr>
          <w:b/>
        </w:rPr>
        <w:t>.</w:t>
      </w:r>
      <w:r w:rsidR="00027C4D" w:rsidRPr="00690D24">
        <w:t xml:space="preserve"> </w:t>
      </w:r>
      <w:r w:rsidR="006242F6" w:rsidRPr="00690D24">
        <w:t xml:space="preserve"> </w:t>
      </w:r>
      <w:r w:rsidR="00723DDF" w:rsidRPr="00690D24">
        <w:rPr>
          <w:b/>
        </w:rPr>
        <w:t>Epidemiologija</w:t>
      </w:r>
      <w:r w:rsidR="006242F6" w:rsidRPr="00690D24">
        <w:rPr>
          <w:b/>
        </w:rPr>
        <w:t xml:space="preserve"> zaraznih bolesti</w:t>
      </w:r>
      <w:r w:rsidR="006242F6" w:rsidRPr="00690D24">
        <w:t xml:space="preserve"> - </w:t>
      </w:r>
      <w:r w:rsidR="00C93505">
        <w:rPr>
          <w:b/>
        </w:rPr>
        <w:t>o</w:t>
      </w:r>
      <w:r w:rsidR="00027C4D" w:rsidRPr="00690D24">
        <w:rPr>
          <w:b/>
        </w:rPr>
        <w:t>snovni pojmovi o širenju, spr</w:t>
      </w:r>
      <w:r w:rsidR="00C93505">
        <w:rPr>
          <w:b/>
        </w:rPr>
        <w:t>j</w:t>
      </w:r>
      <w:r w:rsidR="00027C4D" w:rsidRPr="00690D24">
        <w:rPr>
          <w:b/>
        </w:rPr>
        <w:t>ečavanju i suzbijanju zaraznih bolesti</w:t>
      </w:r>
      <w:r w:rsidR="00027C4D" w:rsidRPr="00690D24">
        <w:t>:</w:t>
      </w:r>
    </w:p>
    <w:p w:rsidR="00027C4D" w:rsidRPr="00690D24" w:rsidRDefault="00027C4D" w:rsidP="00C93505">
      <w:pPr>
        <w:pStyle w:val="StandardWeb"/>
        <w:spacing w:before="0" w:beforeAutospacing="0" w:after="0" w:afterAutospacing="0"/>
      </w:pPr>
      <w:r w:rsidRPr="00690D24">
        <w:t>- uvjeti poj</w:t>
      </w:r>
      <w:r w:rsidR="00C93505">
        <w:t>ave i širenja zaraznih bolesti</w:t>
      </w:r>
    </w:p>
    <w:p w:rsidR="00027C4D" w:rsidRPr="00690D24" w:rsidRDefault="00027C4D" w:rsidP="00C93505">
      <w:pPr>
        <w:pStyle w:val="StandardWeb"/>
        <w:spacing w:before="0" w:beforeAutospacing="0" w:after="0" w:afterAutospacing="0"/>
      </w:pPr>
      <w:r w:rsidRPr="00690D24">
        <w:t>- opće metode spr</w:t>
      </w:r>
      <w:r w:rsidR="00C93505">
        <w:t>j</w:t>
      </w:r>
      <w:r w:rsidRPr="00690D24">
        <w:t>ečavanj</w:t>
      </w:r>
      <w:r w:rsidR="00C93505">
        <w:t>a i suzbijanja zaraznih bolesti</w:t>
      </w:r>
      <w:r w:rsidRPr="00690D24">
        <w:t xml:space="preserve"> </w:t>
      </w:r>
    </w:p>
    <w:p w:rsidR="00027C4D" w:rsidRPr="00690D24" w:rsidRDefault="00027C4D" w:rsidP="00C93505">
      <w:pPr>
        <w:pStyle w:val="StandardWeb"/>
        <w:spacing w:before="0" w:beforeAutospacing="0" w:after="0" w:afterAutospacing="0"/>
      </w:pPr>
      <w:r w:rsidRPr="00690D24">
        <w:t xml:space="preserve">- osnove znanja o </w:t>
      </w:r>
      <w:proofErr w:type="spellStart"/>
      <w:r w:rsidRPr="00690D24">
        <w:t>kliconoštvu</w:t>
      </w:r>
      <w:proofErr w:type="spellEnd"/>
      <w:r w:rsidRPr="00690D24">
        <w:t xml:space="preserve"> i njegovoj ulozi </w:t>
      </w:r>
    </w:p>
    <w:p w:rsidR="00C93505" w:rsidRPr="004607CC" w:rsidRDefault="00027C4D" w:rsidP="004607CC">
      <w:pPr>
        <w:pStyle w:val="StandardWeb"/>
        <w:spacing w:before="0" w:beforeAutospacing="0" w:after="0" w:afterAutospacing="0"/>
      </w:pPr>
      <w:r w:rsidRPr="00690D24">
        <w:t xml:space="preserve">- osnovni pojmovi o crijevnim, kapljičnim i parazitarnim </w:t>
      </w:r>
      <w:r w:rsidR="000743F4" w:rsidRPr="00690D24">
        <w:t>bolestima</w:t>
      </w:r>
      <w:r w:rsidR="00C93505">
        <w:t>.</w:t>
      </w:r>
    </w:p>
    <w:p w:rsidR="00027C4D" w:rsidRPr="00690D24" w:rsidRDefault="00D73B6D" w:rsidP="00B73169">
      <w:pPr>
        <w:pStyle w:val="StandardWeb"/>
        <w:rPr>
          <w:b/>
        </w:rPr>
      </w:pPr>
      <w:r w:rsidRPr="00690D24">
        <w:rPr>
          <w:b/>
        </w:rPr>
        <w:t>5</w:t>
      </w:r>
      <w:r w:rsidR="00027C4D" w:rsidRPr="00690D24">
        <w:rPr>
          <w:b/>
        </w:rPr>
        <w:t xml:space="preserve">. </w:t>
      </w:r>
      <w:r w:rsidR="00D229C4" w:rsidRPr="00690D24">
        <w:rPr>
          <w:b/>
        </w:rPr>
        <w:t>Opasnosti u hrani i t</w:t>
      </w:r>
      <w:r w:rsidR="00027C4D" w:rsidRPr="00690D24">
        <w:rPr>
          <w:b/>
        </w:rPr>
        <w:t>rovanje hranom</w:t>
      </w:r>
      <w:r w:rsidR="00C93505">
        <w:rPr>
          <w:b/>
        </w:rPr>
        <w:t>:</w:t>
      </w:r>
    </w:p>
    <w:p w:rsidR="00D229C4" w:rsidRPr="00690D24" w:rsidRDefault="00027C4D" w:rsidP="00C93505">
      <w:pPr>
        <w:pStyle w:val="StandardWeb"/>
        <w:spacing w:before="0" w:beforeAutospacing="0" w:after="0" w:afterAutospacing="0"/>
      </w:pPr>
      <w:r w:rsidRPr="00690D24">
        <w:t xml:space="preserve">- </w:t>
      </w:r>
      <w:r w:rsidR="00D229C4" w:rsidRPr="00690D24">
        <w:t>mikrobiološke opasnosti</w:t>
      </w:r>
    </w:p>
    <w:p w:rsidR="00D229C4" w:rsidRPr="00690D24" w:rsidRDefault="00D229C4" w:rsidP="00C93505">
      <w:pPr>
        <w:pStyle w:val="StandardWeb"/>
        <w:spacing w:before="0" w:beforeAutospacing="0" w:after="0" w:afterAutospacing="0"/>
      </w:pPr>
      <w:r w:rsidRPr="00690D24">
        <w:t>-</w:t>
      </w:r>
      <w:r w:rsidR="00C93505">
        <w:t xml:space="preserve"> </w:t>
      </w:r>
      <w:r w:rsidRPr="00690D24">
        <w:t>kemijske opasnosti</w:t>
      </w:r>
    </w:p>
    <w:p w:rsidR="00D229C4" w:rsidRPr="00690D24" w:rsidRDefault="00D229C4" w:rsidP="00C93505">
      <w:pPr>
        <w:pStyle w:val="StandardWeb"/>
        <w:spacing w:before="0" w:beforeAutospacing="0" w:after="0" w:afterAutospacing="0"/>
      </w:pPr>
      <w:r w:rsidRPr="00690D24">
        <w:t>-</w:t>
      </w:r>
      <w:r w:rsidR="00C93505">
        <w:t xml:space="preserve"> </w:t>
      </w:r>
      <w:r w:rsidRPr="00690D24">
        <w:t>fizičke opasnosti</w:t>
      </w:r>
    </w:p>
    <w:p w:rsidR="00D229C4" w:rsidRPr="00690D24" w:rsidRDefault="00D229C4" w:rsidP="00C93505">
      <w:pPr>
        <w:pStyle w:val="StandardWeb"/>
        <w:spacing w:before="0" w:beforeAutospacing="0" w:after="0" w:afterAutospacing="0"/>
      </w:pPr>
      <w:r w:rsidRPr="00690D24">
        <w:t>-</w:t>
      </w:r>
      <w:r w:rsidR="00C93505">
        <w:t xml:space="preserve"> </w:t>
      </w:r>
      <w:r w:rsidRPr="00690D24">
        <w:t>alergeni</w:t>
      </w:r>
    </w:p>
    <w:p w:rsidR="00027C4D" w:rsidRPr="00690D24" w:rsidRDefault="00D229C4" w:rsidP="00C93505">
      <w:pPr>
        <w:pStyle w:val="StandardWeb"/>
        <w:spacing w:before="0" w:beforeAutospacing="0" w:after="0" w:afterAutospacing="0"/>
      </w:pPr>
      <w:r w:rsidRPr="00690D24">
        <w:t xml:space="preserve">- </w:t>
      </w:r>
      <w:r w:rsidR="00027C4D" w:rsidRPr="00690D24">
        <w:t>kemijska i mikrobiološka  trovanja hranom (prema epidemiološkim podacima i primjeri iz prakse)</w:t>
      </w:r>
    </w:p>
    <w:p w:rsidR="00027C4D" w:rsidRPr="00690D24" w:rsidRDefault="00027C4D" w:rsidP="00C93505">
      <w:pPr>
        <w:pStyle w:val="StandardWeb"/>
        <w:spacing w:before="0" w:beforeAutospacing="0" w:after="0" w:afterAutospacing="0"/>
      </w:pPr>
      <w:r w:rsidRPr="00690D24">
        <w:t>- zarazne bolesti koje se prenose hranom (primjeri iz prakse)</w:t>
      </w:r>
    </w:p>
    <w:p w:rsidR="00C93505" w:rsidRDefault="00027C4D" w:rsidP="00C93505">
      <w:pPr>
        <w:pStyle w:val="StandardWeb"/>
        <w:spacing w:before="0" w:beforeAutospacing="0" w:after="0" w:afterAutospacing="0"/>
      </w:pPr>
      <w:r w:rsidRPr="00690D24">
        <w:t>- mjere za sprečavanje pojave trovanja hranom</w:t>
      </w:r>
      <w:r w:rsidR="00C93505">
        <w:t>.</w:t>
      </w:r>
      <w:r w:rsidRPr="00690D24">
        <w:t xml:space="preserve"> </w:t>
      </w:r>
    </w:p>
    <w:p w:rsidR="00027C4D" w:rsidRPr="00690D24" w:rsidRDefault="00027C4D" w:rsidP="00C93505">
      <w:pPr>
        <w:pStyle w:val="StandardWeb"/>
        <w:spacing w:before="0" w:beforeAutospacing="0" w:after="0" w:afterAutospacing="0"/>
      </w:pPr>
      <w:r w:rsidRPr="00690D24">
        <w:t xml:space="preserve"> </w:t>
      </w:r>
    </w:p>
    <w:p w:rsidR="00027C4D" w:rsidRPr="00690D24" w:rsidRDefault="00D73B6D" w:rsidP="00B73169">
      <w:pPr>
        <w:pStyle w:val="StandardWeb"/>
      </w:pPr>
      <w:r w:rsidRPr="00690D24">
        <w:rPr>
          <w:b/>
        </w:rPr>
        <w:t>6</w:t>
      </w:r>
      <w:r w:rsidR="00027C4D" w:rsidRPr="00690D24">
        <w:rPr>
          <w:b/>
        </w:rPr>
        <w:t>. Higijena hrane</w:t>
      </w:r>
      <w:r w:rsidR="00C93505">
        <w:rPr>
          <w:b/>
        </w:rPr>
        <w:t>:</w:t>
      </w:r>
      <w:r w:rsidR="00027C4D" w:rsidRPr="00690D24">
        <w:t xml:space="preserve"> </w:t>
      </w:r>
    </w:p>
    <w:p w:rsidR="00027C4D" w:rsidRPr="00690D24" w:rsidRDefault="00027C4D" w:rsidP="00C93505">
      <w:pPr>
        <w:pStyle w:val="StandardWeb"/>
        <w:spacing w:before="0" w:beforeAutospacing="0" w:after="0" w:afterAutospacing="0"/>
      </w:pPr>
      <w:r w:rsidRPr="00690D24">
        <w:t>- vrste hrane</w:t>
      </w:r>
      <w:r w:rsidR="008D28E9" w:rsidRPr="00690D24">
        <w:t xml:space="preserve"> </w:t>
      </w:r>
      <w:r w:rsidRPr="00690D24">
        <w:t xml:space="preserve">prema njihovom porijeklu, </w:t>
      </w:r>
      <w:proofErr w:type="spellStart"/>
      <w:r w:rsidR="00950EEA" w:rsidRPr="00690D24">
        <w:t>niskorizična</w:t>
      </w:r>
      <w:proofErr w:type="spellEnd"/>
      <w:r w:rsidR="00950EEA" w:rsidRPr="00690D24">
        <w:t xml:space="preserve"> i visoko rizična hrana</w:t>
      </w:r>
    </w:p>
    <w:p w:rsidR="00950EEA" w:rsidRPr="00690D24" w:rsidRDefault="00950EEA" w:rsidP="00C93505">
      <w:pPr>
        <w:pStyle w:val="StandardWeb"/>
        <w:spacing w:before="0" w:beforeAutospacing="0" w:after="0" w:afterAutospacing="0"/>
      </w:pPr>
      <w:r w:rsidRPr="00690D24">
        <w:t>-</w:t>
      </w:r>
      <w:r w:rsidR="00C93505">
        <w:t xml:space="preserve"> </w:t>
      </w:r>
      <w:r w:rsidRPr="00690D24">
        <w:t>uvjeti za mikrobiološk</w:t>
      </w:r>
      <w:r w:rsidR="00C93505">
        <w:t>o</w:t>
      </w:r>
      <w:r w:rsidRPr="00690D24">
        <w:t xml:space="preserve"> kvarenje hrane</w:t>
      </w:r>
    </w:p>
    <w:p w:rsidR="00027C4D" w:rsidRPr="00690D24" w:rsidRDefault="00027C4D" w:rsidP="00C93505">
      <w:pPr>
        <w:pStyle w:val="StandardWeb"/>
        <w:spacing w:before="0" w:beforeAutospacing="0" w:after="0" w:afterAutospacing="0"/>
      </w:pPr>
      <w:r w:rsidRPr="00690D24">
        <w:t xml:space="preserve">- </w:t>
      </w:r>
      <w:r w:rsidR="00950EEA" w:rsidRPr="00690D24">
        <w:t>kontrola termičke obrade hrane</w:t>
      </w:r>
      <w:r w:rsidRPr="00690D24">
        <w:t xml:space="preserve"> </w:t>
      </w:r>
    </w:p>
    <w:p w:rsidR="00C93505" w:rsidRPr="00690D24" w:rsidRDefault="00C93505" w:rsidP="00C93505">
      <w:pPr>
        <w:pStyle w:val="StandardWeb"/>
        <w:spacing w:before="0" w:beforeAutospacing="0" w:after="0" w:afterAutospacing="0"/>
      </w:pPr>
      <w:r w:rsidRPr="00690D24">
        <w:t>-</w:t>
      </w:r>
      <w:r>
        <w:t xml:space="preserve"> </w:t>
      </w:r>
      <w:r w:rsidRPr="00690D24">
        <w:t>važnost očuvanja hladnog lanca, temperaturni režimi čuvanja hrane</w:t>
      </w:r>
    </w:p>
    <w:p w:rsidR="00950EEA" w:rsidRPr="00690D24" w:rsidRDefault="00950EEA" w:rsidP="00C93505">
      <w:pPr>
        <w:pStyle w:val="StandardWeb"/>
        <w:spacing w:before="0" w:beforeAutospacing="0" w:after="0" w:afterAutospacing="0"/>
      </w:pPr>
      <w:r w:rsidRPr="00690D24">
        <w:t>-</w:t>
      </w:r>
      <w:r w:rsidR="00C93505">
        <w:t xml:space="preserve"> </w:t>
      </w:r>
      <w:r w:rsidRPr="00690D24">
        <w:t>način kontrole kemijske i fizičke opasnosti u hrani</w:t>
      </w:r>
    </w:p>
    <w:p w:rsidR="00027C4D" w:rsidRPr="00690D24" w:rsidRDefault="004607CC" w:rsidP="00C93505">
      <w:pPr>
        <w:pStyle w:val="StandardWeb"/>
        <w:spacing w:before="0" w:beforeAutospacing="0" w:after="0" w:afterAutospacing="0"/>
      </w:pPr>
      <w:r>
        <w:t>- čuvanje</w:t>
      </w:r>
      <w:r w:rsidR="00027C4D" w:rsidRPr="00690D24">
        <w:t xml:space="preserve">, </w:t>
      </w:r>
      <w:r>
        <w:t>konzerviranje</w:t>
      </w:r>
      <w:r w:rsidR="00950EEA" w:rsidRPr="00690D24">
        <w:t xml:space="preserve"> i kvarenje hrane</w:t>
      </w:r>
    </w:p>
    <w:p w:rsidR="00027C4D" w:rsidRPr="00690D24" w:rsidRDefault="00027C4D" w:rsidP="00C93505">
      <w:pPr>
        <w:pStyle w:val="StandardWeb"/>
        <w:spacing w:before="0" w:beforeAutospacing="0" w:after="0" w:afterAutospacing="0"/>
      </w:pPr>
      <w:r w:rsidRPr="00690D24">
        <w:t xml:space="preserve">- </w:t>
      </w:r>
      <w:r w:rsidR="00425D15" w:rsidRPr="00690D24">
        <w:t xml:space="preserve">zdravstveno ispravna </w:t>
      </w:r>
      <w:r w:rsidRPr="00690D24">
        <w:t>voda za</w:t>
      </w:r>
      <w:r w:rsidR="0066014C" w:rsidRPr="00690D24">
        <w:t xml:space="preserve"> ljudsku potrošnju</w:t>
      </w:r>
      <w:r w:rsidR="00606F13">
        <w:t xml:space="preserve"> i njen </w:t>
      </w:r>
      <w:r w:rsidR="00950EEA" w:rsidRPr="00690D24">
        <w:t xml:space="preserve">značaj </w:t>
      </w:r>
      <w:r w:rsidR="00606F13">
        <w:t>pri</w:t>
      </w:r>
      <w:r w:rsidR="00950EEA" w:rsidRPr="00690D24">
        <w:t xml:space="preserve"> proizvodnji hran</w:t>
      </w:r>
      <w:r w:rsidR="000743F4" w:rsidRPr="00690D24">
        <w:t>e</w:t>
      </w:r>
    </w:p>
    <w:p w:rsidR="0066014C" w:rsidRPr="00690D24" w:rsidRDefault="009B0733" w:rsidP="00C93505">
      <w:pPr>
        <w:pStyle w:val="StandardWeb"/>
        <w:spacing w:before="0" w:beforeAutospacing="0" w:after="0" w:afterAutospacing="0"/>
      </w:pPr>
      <w:r w:rsidRPr="00690D24">
        <w:t xml:space="preserve">- </w:t>
      </w:r>
      <w:r w:rsidR="00950EEA" w:rsidRPr="00690D24">
        <w:t xml:space="preserve">osnove </w:t>
      </w:r>
      <w:r w:rsidRPr="00690D24">
        <w:t>označavanj</w:t>
      </w:r>
      <w:r w:rsidR="00C93505">
        <w:t>a</w:t>
      </w:r>
      <w:r w:rsidRPr="00690D24">
        <w:t xml:space="preserve"> hran</w:t>
      </w:r>
      <w:r w:rsidR="008B66B1" w:rsidRPr="00690D24">
        <w:t>e</w:t>
      </w:r>
      <w:r w:rsidR="00D26FCE" w:rsidRPr="00690D24">
        <w:t xml:space="preserve"> (</w:t>
      </w:r>
      <w:r w:rsidR="0066014C" w:rsidRPr="00690D24">
        <w:t>rokovi traj</w:t>
      </w:r>
      <w:r w:rsidR="00C93505">
        <w:t>anja</w:t>
      </w:r>
      <w:r w:rsidR="00F27C03" w:rsidRPr="00690D24">
        <w:t xml:space="preserve"> i </w:t>
      </w:r>
      <w:r w:rsidR="0066014C" w:rsidRPr="00690D24">
        <w:t>razlika između „upotrijebiti do“ i „najbolje upotrijebiti do“</w:t>
      </w:r>
      <w:r w:rsidR="00D26FCE" w:rsidRPr="00690D24">
        <w:t>)</w:t>
      </w:r>
    </w:p>
    <w:p w:rsidR="00950EEA" w:rsidRPr="00690D24" w:rsidRDefault="0066014C" w:rsidP="00C93505">
      <w:pPr>
        <w:pStyle w:val="StandardWeb"/>
        <w:spacing w:before="0" w:beforeAutospacing="0" w:after="0" w:afterAutospacing="0"/>
      </w:pPr>
      <w:r w:rsidRPr="00690D24">
        <w:t>-</w:t>
      </w:r>
      <w:r w:rsidR="00C93505">
        <w:t xml:space="preserve"> </w:t>
      </w:r>
      <w:proofErr w:type="spellStart"/>
      <w:r w:rsidRPr="00690D24">
        <w:t>sljedivost</w:t>
      </w:r>
      <w:proofErr w:type="spellEnd"/>
      <w:r w:rsidRPr="00690D24">
        <w:t xml:space="preserve"> hrane</w:t>
      </w:r>
    </w:p>
    <w:p w:rsidR="00027C4D" w:rsidRPr="00690D24" w:rsidRDefault="00950EEA" w:rsidP="00C93505">
      <w:pPr>
        <w:pStyle w:val="StandardWeb"/>
        <w:spacing w:before="0" w:beforeAutospacing="0" w:after="0" w:afterAutospacing="0"/>
      </w:pPr>
      <w:r w:rsidRPr="00690D24">
        <w:t xml:space="preserve">- uvjeti za pravilan transport hrane </w:t>
      </w:r>
    </w:p>
    <w:p w:rsidR="00027C4D" w:rsidRPr="00690D24" w:rsidRDefault="00027C4D" w:rsidP="00C93505">
      <w:pPr>
        <w:pStyle w:val="StandardWeb"/>
        <w:spacing w:before="0" w:beforeAutospacing="0" w:after="0" w:afterAutospacing="0"/>
      </w:pPr>
      <w:r w:rsidRPr="00690D24">
        <w:t>- čuvan</w:t>
      </w:r>
      <w:r w:rsidR="00C93505">
        <w:t>je sirovina i gotovih proizvoda.</w:t>
      </w:r>
    </w:p>
    <w:p w:rsidR="006242F6" w:rsidRPr="00690D24" w:rsidRDefault="006242F6" w:rsidP="00027C4D">
      <w:pPr>
        <w:pStyle w:val="StandardWeb"/>
      </w:pPr>
    </w:p>
    <w:p w:rsidR="00507011" w:rsidRPr="00690D24" w:rsidRDefault="00507011" w:rsidP="008C4BF0">
      <w:pPr>
        <w:pStyle w:val="StandardWeb"/>
        <w:jc w:val="center"/>
        <w:rPr>
          <w:b/>
        </w:rPr>
      </w:pPr>
      <w:r w:rsidRPr="00690D24">
        <w:rPr>
          <w:b/>
        </w:rPr>
        <w:t>PRILOG II</w:t>
      </w:r>
      <w:r w:rsidR="00C93505">
        <w:rPr>
          <w:b/>
        </w:rPr>
        <w:t>.</w:t>
      </w:r>
    </w:p>
    <w:p w:rsidR="00507011" w:rsidRPr="00690D24" w:rsidRDefault="00507011" w:rsidP="008C4BF0">
      <w:pPr>
        <w:pStyle w:val="StandardWeb"/>
      </w:pPr>
      <w:r w:rsidRPr="00690D24">
        <w:t xml:space="preserve">Prošireni  program stjecanja znanja sastoji se od </w:t>
      </w:r>
      <w:r w:rsidR="000743F4" w:rsidRPr="00690D24">
        <w:t>cjelina</w:t>
      </w:r>
      <w:r w:rsidRPr="00690D24">
        <w:t xml:space="preserve"> iz Priloga I. i dodatnih tematskih cjelina:</w:t>
      </w:r>
    </w:p>
    <w:p w:rsidR="002C3ECA" w:rsidRPr="00690D24" w:rsidRDefault="00830BC9" w:rsidP="002C3ECA">
      <w:pPr>
        <w:pStyle w:val="StandardWeb"/>
        <w:numPr>
          <w:ilvl w:val="0"/>
          <w:numId w:val="5"/>
        </w:numPr>
        <w:tabs>
          <w:tab w:val="left" w:pos="284"/>
        </w:tabs>
        <w:ind w:left="0" w:firstLine="0"/>
      </w:pPr>
      <w:r w:rsidRPr="00690D24">
        <w:t xml:space="preserve">Dodatni </w:t>
      </w:r>
      <w:r w:rsidR="002C3ECA">
        <w:t>z</w:t>
      </w:r>
      <w:r w:rsidRPr="00690D24">
        <w:t>akonodavni okvir</w:t>
      </w:r>
      <w:r w:rsidR="002C3ECA">
        <w:t xml:space="preserve">, </w:t>
      </w:r>
      <w:r w:rsidRPr="00690D24">
        <w:t>podjela sub</w:t>
      </w:r>
      <w:r w:rsidR="002C3ECA">
        <w:t>jekata, registracija subjekata.</w:t>
      </w:r>
    </w:p>
    <w:p w:rsidR="002C3ECA" w:rsidRDefault="002C3ECA" w:rsidP="002C3ECA">
      <w:pPr>
        <w:pStyle w:val="StandardWeb"/>
        <w:tabs>
          <w:tab w:val="left" w:pos="284"/>
        </w:tabs>
      </w:pPr>
      <w:r>
        <w:t xml:space="preserve">2. </w:t>
      </w:r>
      <w:r w:rsidR="00507011" w:rsidRPr="00690D24">
        <w:t>Pravilno skladištenje hrane</w:t>
      </w:r>
      <w:r>
        <w:t>:</w:t>
      </w:r>
    </w:p>
    <w:p w:rsidR="00507011" w:rsidRPr="00690D24" w:rsidRDefault="002C3ECA" w:rsidP="002C3ECA">
      <w:pPr>
        <w:pStyle w:val="StandardWeb"/>
        <w:numPr>
          <w:ilvl w:val="0"/>
          <w:numId w:val="6"/>
        </w:numPr>
        <w:tabs>
          <w:tab w:val="left" w:pos="284"/>
        </w:tabs>
        <w:ind w:left="0" w:firstLine="0"/>
      </w:pPr>
      <w:r>
        <w:t>p</w:t>
      </w:r>
      <w:r w:rsidR="00507011" w:rsidRPr="00690D24">
        <w:t>ravilan odabir dobavljača</w:t>
      </w:r>
    </w:p>
    <w:p w:rsidR="00507011" w:rsidRPr="00690D24" w:rsidRDefault="002C3ECA" w:rsidP="002C3ECA">
      <w:pPr>
        <w:pStyle w:val="StandardWeb"/>
        <w:numPr>
          <w:ilvl w:val="0"/>
          <w:numId w:val="6"/>
        </w:numPr>
        <w:tabs>
          <w:tab w:val="left" w:pos="284"/>
        </w:tabs>
        <w:ind w:left="0" w:firstLine="0"/>
      </w:pPr>
      <w:r>
        <w:t>p</w:t>
      </w:r>
      <w:r w:rsidR="000743F4" w:rsidRPr="00690D24">
        <w:t>ravilna</w:t>
      </w:r>
      <w:r w:rsidR="00507011" w:rsidRPr="00690D24">
        <w:t xml:space="preserve"> distribucija i dostava hrane</w:t>
      </w:r>
    </w:p>
    <w:p w:rsidR="00507011" w:rsidRPr="00690D24" w:rsidRDefault="002C3ECA" w:rsidP="002C3ECA">
      <w:pPr>
        <w:pStyle w:val="StandardWeb"/>
        <w:numPr>
          <w:ilvl w:val="0"/>
          <w:numId w:val="6"/>
        </w:numPr>
        <w:tabs>
          <w:tab w:val="left" w:pos="284"/>
        </w:tabs>
        <w:ind w:left="0" w:firstLine="0"/>
      </w:pPr>
      <w:r>
        <w:t>o</w:t>
      </w:r>
      <w:r w:rsidR="00507011" w:rsidRPr="00690D24">
        <w:t xml:space="preserve">značavanje uskladištene hrane </w:t>
      </w:r>
    </w:p>
    <w:p w:rsidR="00507011" w:rsidRPr="00690D24" w:rsidRDefault="002C3ECA" w:rsidP="002C3ECA">
      <w:pPr>
        <w:pStyle w:val="StandardWeb"/>
        <w:numPr>
          <w:ilvl w:val="0"/>
          <w:numId w:val="6"/>
        </w:numPr>
        <w:tabs>
          <w:tab w:val="left" w:pos="284"/>
        </w:tabs>
        <w:ind w:left="0" w:firstLine="0"/>
      </w:pPr>
      <w:r>
        <w:t>p</w:t>
      </w:r>
      <w:r w:rsidR="00507011" w:rsidRPr="00690D24">
        <w:t>ravilno tumačenje rokova „upotrijebiti do“ i „najbolje upotrijebiti do“</w:t>
      </w:r>
    </w:p>
    <w:p w:rsidR="00507011" w:rsidRPr="00690D24" w:rsidRDefault="002C3ECA" w:rsidP="002C3ECA">
      <w:pPr>
        <w:pStyle w:val="StandardWeb"/>
        <w:numPr>
          <w:ilvl w:val="0"/>
          <w:numId w:val="6"/>
        </w:numPr>
        <w:tabs>
          <w:tab w:val="left" w:pos="284"/>
        </w:tabs>
        <w:ind w:left="0" w:firstLine="0"/>
      </w:pPr>
      <w:r>
        <w:t>t</w:t>
      </w:r>
      <w:r w:rsidR="00507011" w:rsidRPr="00690D24">
        <w:t>emperature rashladnih uređaja prema tipu uskladištene hrane</w:t>
      </w:r>
    </w:p>
    <w:p w:rsidR="00507011" w:rsidRPr="00690D24" w:rsidRDefault="002C3ECA" w:rsidP="002C3ECA">
      <w:pPr>
        <w:pStyle w:val="StandardWeb"/>
        <w:numPr>
          <w:ilvl w:val="0"/>
          <w:numId w:val="6"/>
        </w:numPr>
        <w:tabs>
          <w:tab w:val="left" w:pos="284"/>
        </w:tabs>
        <w:ind w:left="0" w:firstLine="0"/>
      </w:pPr>
      <w:r>
        <w:t>z</w:t>
      </w:r>
      <w:r w:rsidR="00507011" w:rsidRPr="00690D24">
        <w:t>amrzavanje i odmrzavanje</w:t>
      </w:r>
    </w:p>
    <w:p w:rsidR="00A812B7" w:rsidRDefault="00507011" w:rsidP="00A812B7">
      <w:pPr>
        <w:pStyle w:val="StandardWeb"/>
        <w:numPr>
          <w:ilvl w:val="0"/>
          <w:numId w:val="6"/>
        </w:numPr>
        <w:tabs>
          <w:tab w:val="left" w:pos="284"/>
        </w:tabs>
        <w:ind w:left="0" w:firstLine="0"/>
      </w:pPr>
      <w:r w:rsidRPr="00690D24">
        <w:t>„</w:t>
      </w:r>
      <w:proofErr w:type="spellStart"/>
      <w:r w:rsidR="002C3ECA">
        <w:t>f</w:t>
      </w:r>
      <w:r w:rsidRPr="00690D24">
        <w:t>irst</w:t>
      </w:r>
      <w:proofErr w:type="spellEnd"/>
      <w:r w:rsidRPr="00690D24">
        <w:t xml:space="preserve"> </w:t>
      </w:r>
      <w:proofErr w:type="spellStart"/>
      <w:r w:rsidRPr="00690D24">
        <w:t>in</w:t>
      </w:r>
      <w:proofErr w:type="spellEnd"/>
      <w:r w:rsidRPr="00690D24">
        <w:t xml:space="preserve"> i </w:t>
      </w:r>
      <w:proofErr w:type="spellStart"/>
      <w:r w:rsidRPr="00690D24">
        <w:t>first</w:t>
      </w:r>
      <w:proofErr w:type="spellEnd"/>
      <w:r w:rsidRPr="00690D24">
        <w:t xml:space="preserve"> </w:t>
      </w:r>
      <w:proofErr w:type="spellStart"/>
      <w:r w:rsidRPr="00690D24">
        <w:t>out</w:t>
      </w:r>
      <w:proofErr w:type="spellEnd"/>
      <w:r w:rsidRPr="00690D24">
        <w:t>“</w:t>
      </w:r>
      <w:r w:rsidR="002C3ECA">
        <w:t xml:space="preserve"> </w:t>
      </w:r>
      <w:r w:rsidRPr="00690D24">
        <w:t>načelo</w:t>
      </w:r>
      <w:r w:rsidR="002C3ECA">
        <w:t>.</w:t>
      </w:r>
    </w:p>
    <w:p w:rsidR="00A812B7" w:rsidRDefault="00A812B7" w:rsidP="00A812B7">
      <w:pPr>
        <w:pStyle w:val="StandardWeb"/>
        <w:tabs>
          <w:tab w:val="left" w:pos="284"/>
        </w:tabs>
      </w:pPr>
      <w:r>
        <w:t>3.</w:t>
      </w:r>
      <w:r w:rsidR="00891140" w:rsidRPr="00690D24">
        <w:t>H</w:t>
      </w:r>
      <w:r w:rsidR="00830BC9" w:rsidRPr="00690D24">
        <w:t>igijena uređaja i postrojenja za proizvodnju hrane</w:t>
      </w:r>
    </w:p>
    <w:p w:rsidR="00687A63" w:rsidRPr="00690D24" w:rsidRDefault="00A812B7" w:rsidP="00A812B7">
      <w:pPr>
        <w:pStyle w:val="StandardWeb"/>
        <w:tabs>
          <w:tab w:val="left" w:pos="284"/>
        </w:tabs>
      </w:pPr>
      <w:r>
        <w:t xml:space="preserve">4. </w:t>
      </w:r>
      <w:r w:rsidR="00687A63" w:rsidRPr="00690D24">
        <w:t>Križna kontaminacija</w:t>
      </w:r>
      <w:r w:rsidR="002C3ECA">
        <w:t>.</w:t>
      </w:r>
    </w:p>
    <w:p w:rsidR="00687A63" w:rsidRPr="00690D24" w:rsidRDefault="00A812B7" w:rsidP="00A812B7">
      <w:pPr>
        <w:pStyle w:val="StandardWeb"/>
        <w:tabs>
          <w:tab w:val="left" w:pos="284"/>
        </w:tabs>
      </w:pPr>
      <w:r>
        <w:t xml:space="preserve">5. </w:t>
      </w:r>
      <w:r w:rsidR="00687A63" w:rsidRPr="00690D24">
        <w:t>Kvarenja hrane</w:t>
      </w:r>
      <w:r w:rsidR="002C3ECA">
        <w:t>.</w:t>
      </w:r>
    </w:p>
    <w:p w:rsidR="00830BC9" w:rsidRPr="00690D24" w:rsidRDefault="00A812B7" w:rsidP="00A812B7">
      <w:pPr>
        <w:pStyle w:val="StandardWeb"/>
        <w:tabs>
          <w:tab w:val="left" w:pos="284"/>
        </w:tabs>
      </w:pPr>
      <w:r>
        <w:t xml:space="preserve">6. </w:t>
      </w:r>
      <w:r w:rsidR="00687A63" w:rsidRPr="00690D24">
        <w:t>Kontaminacija alergenima i nadzor alergena</w:t>
      </w:r>
      <w:r w:rsidR="002C3ECA">
        <w:t>.</w:t>
      </w:r>
      <w:r w:rsidR="00830BC9" w:rsidRPr="00690D24">
        <w:t xml:space="preserve"> </w:t>
      </w:r>
    </w:p>
    <w:p w:rsidR="00507011" w:rsidRPr="00690D24" w:rsidRDefault="00A812B7" w:rsidP="00A812B7">
      <w:pPr>
        <w:pStyle w:val="StandardWeb"/>
        <w:tabs>
          <w:tab w:val="left" w:pos="284"/>
        </w:tabs>
      </w:pPr>
      <w:r>
        <w:t>7.</w:t>
      </w:r>
      <w:r w:rsidR="00C261AC" w:rsidRPr="00690D24">
        <w:t>Z</w:t>
      </w:r>
      <w:r w:rsidR="00830BC9" w:rsidRPr="00690D24">
        <w:t>dravstveni  uvjeti materijala za pakiranje hrane</w:t>
      </w:r>
      <w:r w:rsidR="002C3ECA">
        <w:t>.</w:t>
      </w:r>
      <w:r w:rsidR="00830BC9" w:rsidRPr="00690D24">
        <w:t xml:space="preserve"> </w:t>
      </w:r>
    </w:p>
    <w:p w:rsidR="00507011" w:rsidRPr="00690D24" w:rsidRDefault="00830BC9" w:rsidP="00A812B7">
      <w:pPr>
        <w:pStyle w:val="StandardWeb"/>
        <w:numPr>
          <w:ilvl w:val="0"/>
          <w:numId w:val="1"/>
        </w:numPr>
        <w:tabs>
          <w:tab w:val="left" w:pos="284"/>
        </w:tabs>
        <w:ind w:left="0" w:firstLine="0"/>
      </w:pPr>
      <w:r w:rsidRPr="00690D24">
        <w:t>Aditivi</w:t>
      </w:r>
      <w:r w:rsidR="005C5BB6">
        <w:t xml:space="preserve"> - osnovni pojmovi,</w:t>
      </w:r>
      <w:r w:rsidRPr="00690D24">
        <w:t xml:space="preserve"> pravilno dodavanje</w:t>
      </w:r>
      <w:r w:rsidR="002C3ECA">
        <w:t>.</w:t>
      </w:r>
    </w:p>
    <w:p w:rsidR="00830BC9" w:rsidRPr="00690D24" w:rsidRDefault="00507011" w:rsidP="00A812B7">
      <w:pPr>
        <w:pStyle w:val="StandardWeb"/>
        <w:numPr>
          <w:ilvl w:val="0"/>
          <w:numId w:val="1"/>
        </w:numPr>
        <w:tabs>
          <w:tab w:val="left" w:pos="284"/>
        </w:tabs>
        <w:ind w:left="0" w:firstLine="0"/>
      </w:pPr>
      <w:r w:rsidRPr="00690D24">
        <w:t>HACCP</w:t>
      </w:r>
      <w:r w:rsidR="002C3ECA">
        <w:t>:</w:t>
      </w:r>
      <w:r w:rsidRPr="00690D24">
        <w:t xml:space="preserve"> </w:t>
      </w:r>
    </w:p>
    <w:p w:rsidR="00830BC9" w:rsidRPr="00690D24" w:rsidRDefault="00830BC9" w:rsidP="002C3ECA">
      <w:pPr>
        <w:pStyle w:val="StandardWeb"/>
        <w:tabs>
          <w:tab w:val="left" w:pos="284"/>
        </w:tabs>
        <w:spacing w:before="0" w:beforeAutospacing="0" w:after="0" w:afterAutospacing="0"/>
      </w:pPr>
      <w:r w:rsidRPr="00690D24">
        <w:t>-</w:t>
      </w:r>
      <w:r w:rsidR="002C3ECA">
        <w:t xml:space="preserve"> </w:t>
      </w:r>
      <w:r w:rsidR="00507011" w:rsidRPr="00690D24">
        <w:t>Sustav samokontrole (HACCP) i njegova ul</w:t>
      </w:r>
      <w:r w:rsidRPr="00690D24">
        <w:t>oga u osi</w:t>
      </w:r>
      <w:r w:rsidR="002C3ECA">
        <w:t>guranju zdravstvene</w:t>
      </w:r>
      <w:r w:rsidR="00507011" w:rsidRPr="00690D24">
        <w:t xml:space="preserve"> ispravnosti hrane. </w:t>
      </w:r>
    </w:p>
    <w:p w:rsidR="00830BC9" w:rsidRPr="00690D24" w:rsidRDefault="00830BC9" w:rsidP="002C3ECA">
      <w:pPr>
        <w:pStyle w:val="StandardWeb"/>
        <w:tabs>
          <w:tab w:val="left" w:pos="284"/>
        </w:tabs>
        <w:spacing w:before="0" w:beforeAutospacing="0" w:after="0" w:afterAutospacing="0"/>
      </w:pPr>
      <w:r w:rsidRPr="00690D24">
        <w:t xml:space="preserve">- </w:t>
      </w:r>
      <w:r w:rsidR="00507011" w:rsidRPr="00690D24">
        <w:t xml:space="preserve">Opasnosti  pri proizvodnji ili prometu hranom, te mjere koje se  poduzimaju za  </w:t>
      </w:r>
      <w:r w:rsidRPr="00690D24">
        <w:t xml:space="preserve"> </w:t>
      </w:r>
      <w:r w:rsidR="00507011" w:rsidRPr="00690D24">
        <w:t>uklanjanje istih i/ili sma</w:t>
      </w:r>
      <w:r w:rsidRPr="00690D24">
        <w:t>njivanje na prihvatljivu razinu</w:t>
      </w:r>
      <w:r w:rsidR="002C3ECA">
        <w:t>.</w:t>
      </w:r>
    </w:p>
    <w:p w:rsidR="00830BC9" w:rsidRPr="00690D24" w:rsidRDefault="00830BC9" w:rsidP="002C3ECA">
      <w:pPr>
        <w:pStyle w:val="StandardWeb"/>
        <w:tabs>
          <w:tab w:val="left" w:pos="284"/>
        </w:tabs>
        <w:spacing w:before="0" w:beforeAutospacing="0" w:after="0" w:afterAutospacing="0"/>
      </w:pPr>
      <w:r w:rsidRPr="00690D24">
        <w:t>-</w:t>
      </w:r>
      <w:r w:rsidR="002C3ECA">
        <w:t xml:space="preserve"> </w:t>
      </w:r>
      <w:r w:rsidR="00507011" w:rsidRPr="00690D24">
        <w:t>Kritične kontrolne točke (KKT) u HACCP sustavu</w:t>
      </w:r>
      <w:r w:rsidR="002C3ECA">
        <w:t>.</w:t>
      </w:r>
      <w:r w:rsidR="00507011" w:rsidRPr="00690D24">
        <w:t xml:space="preserve">   </w:t>
      </w:r>
    </w:p>
    <w:p w:rsidR="00830BC9" w:rsidRPr="00690D24" w:rsidRDefault="00830BC9" w:rsidP="002C3ECA">
      <w:pPr>
        <w:pStyle w:val="StandardWeb"/>
        <w:tabs>
          <w:tab w:val="left" w:pos="284"/>
        </w:tabs>
        <w:spacing w:before="0" w:beforeAutospacing="0" w:after="0" w:afterAutospacing="0"/>
      </w:pPr>
      <w:r w:rsidRPr="00690D24">
        <w:t>-</w:t>
      </w:r>
      <w:r w:rsidR="002C3ECA">
        <w:t xml:space="preserve"> </w:t>
      </w:r>
      <w:r w:rsidR="00507011" w:rsidRPr="00690D24">
        <w:t>Sustav praćenja (KKT</w:t>
      </w:r>
      <w:r w:rsidR="002C3ECA">
        <w:t>) koji</w:t>
      </w:r>
      <w:r w:rsidR="00507011" w:rsidRPr="00690D24">
        <w:t xml:space="preserve"> razdva</w:t>
      </w:r>
      <w:r w:rsidR="002C3ECA">
        <w:t>ja</w:t>
      </w:r>
      <w:r w:rsidR="00507011" w:rsidRPr="00690D24">
        <w:t xml:space="preserve"> prihvatljivo od neprihvatljivog (poja</w:t>
      </w:r>
      <w:r w:rsidRPr="00690D24">
        <w:t xml:space="preserve">m kritične </w:t>
      </w:r>
      <w:r w:rsidR="00507011" w:rsidRPr="00690D24">
        <w:t>granice,</w:t>
      </w:r>
      <w:r w:rsidR="002C3ECA">
        <w:t xml:space="preserve"> </w:t>
      </w:r>
      <w:r w:rsidRPr="00690D24">
        <w:t>korektivne mjere, verifikacije)</w:t>
      </w:r>
      <w:r w:rsidR="002C3ECA">
        <w:t>.</w:t>
      </w:r>
    </w:p>
    <w:p w:rsidR="00830BC9" w:rsidRPr="00690D24" w:rsidRDefault="00830BC9" w:rsidP="002C3ECA">
      <w:pPr>
        <w:pStyle w:val="StandardWeb"/>
        <w:tabs>
          <w:tab w:val="left" w:pos="284"/>
        </w:tabs>
        <w:spacing w:before="0" w:beforeAutospacing="0" w:after="0" w:afterAutospacing="0"/>
      </w:pPr>
      <w:r w:rsidRPr="00690D24">
        <w:t>-</w:t>
      </w:r>
      <w:r w:rsidR="002C3ECA">
        <w:t xml:space="preserve"> </w:t>
      </w:r>
      <w:r w:rsidR="00507011" w:rsidRPr="00690D24">
        <w:t xml:space="preserve">Popravne </w:t>
      </w:r>
      <w:r w:rsidR="008A1D79" w:rsidRPr="00690D24">
        <w:t xml:space="preserve">(korektivne) </w:t>
      </w:r>
      <w:r w:rsidR="00507011" w:rsidRPr="00690D24">
        <w:t>radnje i z</w:t>
      </w:r>
      <w:r w:rsidRPr="00690D24">
        <w:t>apisi vezano uz popravne radnje</w:t>
      </w:r>
      <w:r w:rsidR="002C3ECA">
        <w:t>.</w:t>
      </w:r>
    </w:p>
    <w:p w:rsidR="00830BC9" w:rsidRPr="00690D24" w:rsidRDefault="00830BC9" w:rsidP="002C3ECA">
      <w:pPr>
        <w:pStyle w:val="StandardWeb"/>
        <w:tabs>
          <w:tab w:val="left" w:pos="284"/>
        </w:tabs>
        <w:spacing w:before="0" w:beforeAutospacing="0" w:after="0" w:afterAutospacing="0"/>
      </w:pPr>
      <w:r w:rsidRPr="00690D24">
        <w:t>-</w:t>
      </w:r>
      <w:r w:rsidR="00871E00">
        <w:t xml:space="preserve"> </w:t>
      </w:r>
      <w:r w:rsidR="00507011" w:rsidRPr="00690D24">
        <w:t>Vođenje HACCP dokumenta</w:t>
      </w:r>
      <w:r w:rsidRPr="00690D24">
        <w:t>cije i zapisa na radnom mjestu</w:t>
      </w:r>
      <w:r w:rsidR="002C3ECA">
        <w:t>.</w:t>
      </w:r>
    </w:p>
    <w:p w:rsidR="00830BC9" w:rsidRPr="00690D24" w:rsidRDefault="00830BC9" w:rsidP="002C3ECA">
      <w:pPr>
        <w:pStyle w:val="StandardWeb"/>
        <w:tabs>
          <w:tab w:val="left" w:pos="284"/>
        </w:tabs>
        <w:spacing w:before="0" w:beforeAutospacing="0" w:after="0" w:afterAutospacing="0"/>
      </w:pPr>
      <w:r w:rsidRPr="00690D24">
        <w:t>-</w:t>
      </w:r>
      <w:r w:rsidR="00871E00">
        <w:t xml:space="preserve"> </w:t>
      </w:r>
      <w:r w:rsidR="00507011" w:rsidRPr="00690D24">
        <w:t>Verifikacije (postupci koji se provode kako bi se provjer</w:t>
      </w:r>
      <w:r w:rsidR="002C3ECA">
        <w:t>ila učinkovitost predviđenih</w:t>
      </w:r>
      <w:r w:rsidR="00507011" w:rsidRPr="00690D24">
        <w:t xml:space="preserve"> mjera</w:t>
      </w:r>
      <w:r w:rsidR="002C3ECA">
        <w:t xml:space="preserve">, odnosno da li one </w:t>
      </w:r>
      <w:r w:rsidR="00507011" w:rsidRPr="00690D24">
        <w:t>postižu zadani cilj –</w:t>
      </w:r>
      <w:r w:rsidR="002C3ECA">
        <w:t xml:space="preserve"> </w:t>
      </w:r>
      <w:r w:rsidR="00507011" w:rsidRPr="00690D24">
        <w:t>sigur</w:t>
      </w:r>
      <w:r w:rsidR="005D053B">
        <w:t xml:space="preserve">na, </w:t>
      </w:r>
      <w:r w:rsidRPr="00690D24">
        <w:t>zdravstveno ispravna hrana)</w:t>
      </w:r>
      <w:r w:rsidR="002C3ECA">
        <w:t>.</w:t>
      </w:r>
    </w:p>
    <w:p w:rsidR="00687A63" w:rsidRPr="00690D24" w:rsidRDefault="002C3ECA" w:rsidP="002C3ECA">
      <w:pPr>
        <w:pStyle w:val="StandardWeb"/>
        <w:tabs>
          <w:tab w:val="left" w:pos="284"/>
        </w:tabs>
        <w:spacing w:before="0" w:beforeAutospacing="0" w:after="0" w:afterAutospacing="0"/>
      </w:pPr>
      <w:r>
        <w:t xml:space="preserve">- </w:t>
      </w:r>
      <w:r w:rsidR="00507011" w:rsidRPr="00690D24">
        <w:t>P</w:t>
      </w:r>
      <w:r>
        <w:t>ostupci</w:t>
      </w:r>
      <w:r w:rsidR="00507011" w:rsidRPr="00690D24">
        <w:t xml:space="preserve"> u slučaju povlačenja hrane</w:t>
      </w:r>
      <w:r>
        <w:t>.</w:t>
      </w:r>
    </w:p>
    <w:p w:rsidR="002F5CD2" w:rsidRDefault="002C3ECA" w:rsidP="00D77744">
      <w:pPr>
        <w:pStyle w:val="StandardWeb"/>
        <w:tabs>
          <w:tab w:val="left" w:pos="284"/>
        </w:tabs>
        <w:spacing w:before="0" w:beforeAutospacing="0" w:after="0" w:afterAutospacing="0"/>
      </w:pPr>
      <w:r>
        <w:t xml:space="preserve">- </w:t>
      </w:r>
      <w:r w:rsidR="00687A63" w:rsidRPr="00690D24">
        <w:t>Opoziv hrane</w:t>
      </w:r>
      <w:r>
        <w:t>.</w:t>
      </w:r>
    </w:p>
    <w:p w:rsidR="00D77744" w:rsidRPr="00690D24" w:rsidRDefault="00D77744" w:rsidP="00D77744">
      <w:pPr>
        <w:pStyle w:val="StandardWeb"/>
        <w:tabs>
          <w:tab w:val="left" w:pos="284"/>
        </w:tabs>
        <w:spacing w:before="0" w:beforeAutospacing="0" w:after="0" w:afterAutospacing="0"/>
      </w:pPr>
    </w:p>
    <w:p w:rsidR="00427857" w:rsidRDefault="00427857" w:rsidP="00D77744">
      <w:pPr>
        <w:pStyle w:val="StandardWeb"/>
        <w:tabs>
          <w:tab w:val="left" w:pos="426"/>
        </w:tabs>
        <w:rPr>
          <w:b/>
        </w:rPr>
      </w:pPr>
    </w:p>
    <w:p w:rsidR="00427857" w:rsidRDefault="00427857" w:rsidP="00D77744">
      <w:pPr>
        <w:pStyle w:val="StandardWeb"/>
        <w:tabs>
          <w:tab w:val="left" w:pos="426"/>
        </w:tabs>
        <w:rPr>
          <w:b/>
        </w:rPr>
      </w:pPr>
    </w:p>
    <w:p w:rsidR="00027C4D" w:rsidRPr="00690D24" w:rsidRDefault="00C80BA9" w:rsidP="00D77744">
      <w:pPr>
        <w:pStyle w:val="StandardWeb"/>
        <w:tabs>
          <w:tab w:val="left" w:pos="426"/>
        </w:tabs>
        <w:rPr>
          <w:b/>
          <w:color w:val="FF0000"/>
        </w:rPr>
      </w:pPr>
      <w:r w:rsidRPr="00690D24">
        <w:rPr>
          <w:b/>
        </w:rPr>
        <w:lastRenderedPageBreak/>
        <w:t>P</w:t>
      </w:r>
      <w:r w:rsidR="00027C4D" w:rsidRPr="00690D24">
        <w:rPr>
          <w:b/>
        </w:rPr>
        <w:t>ropisi:</w:t>
      </w:r>
    </w:p>
    <w:p w:rsidR="00AA19C1" w:rsidRPr="00690D24" w:rsidRDefault="00D77744" w:rsidP="0066014C">
      <w:pPr>
        <w:pStyle w:val="StandardWeb"/>
        <w:rPr>
          <w:color w:val="auto"/>
        </w:rPr>
      </w:pPr>
      <w:r>
        <w:rPr>
          <w:color w:val="auto"/>
        </w:rPr>
        <w:t>Osnovno znanje o odredbama sljedećih propisa:</w:t>
      </w:r>
    </w:p>
    <w:p w:rsidR="000F31D9" w:rsidRPr="00690D24" w:rsidRDefault="000F31D9" w:rsidP="00D77744">
      <w:pPr>
        <w:pStyle w:val="StandardWe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90D24">
        <w:rPr>
          <w:color w:val="auto"/>
        </w:rPr>
        <w:t xml:space="preserve">Zakon o zaštiti pučanstva od </w:t>
      </w:r>
      <w:r w:rsidR="00D77744">
        <w:rPr>
          <w:color w:val="auto"/>
        </w:rPr>
        <w:t>zaraznih bolesti (</w:t>
      </w:r>
      <w:r w:rsidRPr="00690D24">
        <w:rPr>
          <w:color w:val="auto"/>
        </w:rPr>
        <w:t>„Narodne novine“</w:t>
      </w:r>
      <w:r w:rsidR="00D77744">
        <w:rPr>
          <w:color w:val="auto"/>
        </w:rPr>
        <w:t>,</w:t>
      </w:r>
      <w:r w:rsidRPr="00690D24">
        <w:rPr>
          <w:color w:val="auto"/>
        </w:rPr>
        <w:t xml:space="preserve"> br. 79/07, 113/08, 43/09 i</w:t>
      </w:r>
      <w:r w:rsidR="00854F71" w:rsidRPr="00690D24">
        <w:rPr>
          <w:color w:val="auto"/>
        </w:rPr>
        <w:t>,130/17</w:t>
      </w:r>
      <w:r w:rsidRPr="00690D24">
        <w:rPr>
          <w:color w:val="auto"/>
        </w:rPr>
        <w:t>)</w:t>
      </w:r>
      <w:r w:rsidR="00D77744">
        <w:rPr>
          <w:color w:val="auto"/>
        </w:rPr>
        <w:t>,</w:t>
      </w:r>
      <w:r w:rsidR="00DC1FD3" w:rsidRPr="00690D24">
        <w:rPr>
          <w:color w:val="auto"/>
        </w:rPr>
        <w:t xml:space="preserve"> sa svim izmjenama i dopunama</w:t>
      </w:r>
    </w:p>
    <w:p w:rsidR="003E4E08" w:rsidRPr="00690D24" w:rsidRDefault="00027C4D" w:rsidP="00D77744">
      <w:pPr>
        <w:pStyle w:val="StandardWe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90D24">
        <w:rPr>
          <w:color w:val="auto"/>
        </w:rPr>
        <w:t xml:space="preserve">Zakon o hrani </w:t>
      </w:r>
      <w:r w:rsidR="0066014C" w:rsidRPr="00690D24">
        <w:rPr>
          <w:color w:val="auto"/>
        </w:rPr>
        <w:t>(„Narodne novine“</w:t>
      </w:r>
      <w:r w:rsidR="00D77744">
        <w:rPr>
          <w:color w:val="auto"/>
        </w:rPr>
        <w:t>,</w:t>
      </w:r>
      <w:r w:rsidR="0066014C" w:rsidRPr="00690D24">
        <w:rPr>
          <w:color w:val="auto"/>
        </w:rPr>
        <w:t xml:space="preserve"> br.  81/13, 14/14, 30/15)</w:t>
      </w:r>
      <w:r w:rsidR="005D053B">
        <w:rPr>
          <w:color w:val="auto"/>
        </w:rPr>
        <w:t>,</w:t>
      </w:r>
      <w:r w:rsidR="0066014C" w:rsidRPr="00690D24">
        <w:rPr>
          <w:color w:val="auto"/>
        </w:rPr>
        <w:t xml:space="preserve"> </w:t>
      </w:r>
      <w:r w:rsidR="00DC1FD3" w:rsidRPr="00690D24">
        <w:rPr>
          <w:color w:val="auto"/>
        </w:rPr>
        <w:t>sa svim izmjenama i dopunama</w:t>
      </w:r>
    </w:p>
    <w:p w:rsidR="0066014C" w:rsidRPr="00690D24" w:rsidRDefault="0066014C" w:rsidP="00D77744">
      <w:pPr>
        <w:pStyle w:val="StandardWe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90D24">
        <w:rPr>
          <w:color w:val="auto"/>
        </w:rPr>
        <w:t>Zakon o higijeni hrane i mikrobiološkim kriterijima za hranu („Narodne novine“</w:t>
      </w:r>
      <w:r w:rsidR="005D053B">
        <w:rPr>
          <w:color w:val="auto"/>
        </w:rPr>
        <w:t>, broj</w:t>
      </w:r>
      <w:r w:rsidRPr="00690D24">
        <w:rPr>
          <w:color w:val="auto"/>
        </w:rPr>
        <w:t xml:space="preserve"> 81/13)</w:t>
      </w:r>
      <w:r w:rsidR="00D77744">
        <w:rPr>
          <w:color w:val="auto"/>
        </w:rPr>
        <w:t>,</w:t>
      </w:r>
      <w:r w:rsidR="00DC1FD3" w:rsidRPr="00690D24">
        <w:t xml:space="preserve"> </w:t>
      </w:r>
      <w:r w:rsidR="00DC1FD3" w:rsidRPr="00690D24">
        <w:rPr>
          <w:color w:val="auto"/>
        </w:rPr>
        <w:t>sa svim izmjenama i dopunama</w:t>
      </w:r>
    </w:p>
    <w:p w:rsidR="0066014C" w:rsidRPr="00690D24" w:rsidRDefault="0066014C" w:rsidP="00D77744">
      <w:pPr>
        <w:pStyle w:val="StandardWe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90D24">
        <w:rPr>
          <w:color w:val="auto"/>
        </w:rPr>
        <w:t>Zakon o službenim kontrolama koje se provode sukladno propisima o hrani, hrani za životinje, o zdravlju i dobrobiti životinja („Narodne novine“</w:t>
      </w:r>
      <w:r w:rsidR="00D77744">
        <w:rPr>
          <w:color w:val="auto"/>
        </w:rPr>
        <w:t>,</w:t>
      </w:r>
      <w:r w:rsidRPr="00690D24">
        <w:rPr>
          <w:color w:val="auto"/>
        </w:rPr>
        <w:t xml:space="preserve"> br.</w:t>
      </w:r>
      <w:r w:rsidR="00D77744">
        <w:rPr>
          <w:color w:val="auto"/>
        </w:rPr>
        <w:t xml:space="preserve"> </w:t>
      </w:r>
      <w:r w:rsidRPr="00690D24">
        <w:rPr>
          <w:color w:val="auto"/>
        </w:rPr>
        <w:t>81/13, 14/14, 56/15)</w:t>
      </w:r>
      <w:r w:rsidR="00D77744">
        <w:rPr>
          <w:color w:val="auto"/>
        </w:rPr>
        <w:t>,</w:t>
      </w:r>
      <w:r w:rsidR="00DC1FD3" w:rsidRPr="00690D24">
        <w:rPr>
          <w:color w:val="auto"/>
        </w:rPr>
        <w:t xml:space="preserve"> sa svim izmjenama i dopunama</w:t>
      </w:r>
    </w:p>
    <w:p w:rsidR="00027C4D" w:rsidRPr="00690D24" w:rsidRDefault="00D01081" w:rsidP="00D77744">
      <w:pPr>
        <w:pStyle w:val="StandardWe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90D24">
        <w:rPr>
          <w:color w:val="auto"/>
        </w:rPr>
        <w:t>Uredba (EZ) br. 178/2002 Europskog parlamenta i Vijeća od 28. siječnja 2002. o utvrđivanju općih načela i uvjeta zakona o hrani, osnivanju Europske agencije za sigurnost hrane te utvrđivanju postupaka u područjim</w:t>
      </w:r>
      <w:r w:rsidR="00D77744">
        <w:rPr>
          <w:color w:val="auto"/>
        </w:rPr>
        <w:t>a sigurnosti hrane (SL L 31, 1.2.</w:t>
      </w:r>
      <w:r w:rsidRPr="00690D24">
        <w:rPr>
          <w:color w:val="auto"/>
        </w:rPr>
        <w:t>2002.)</w:t>
      </w:r>
      <w:r w:rsidR="00D77744">
        <w:rPr>
          <w:color w:val="auto"/>
        </w:rPr>
        <w:t>,</w:t>
      </w:r>
      <w:r w:rsidR="001A4AA3" w:rsidRPr="00690D24">
        <w:rPr>
          <w:color w:val="auto"/>
        </w:rPr>
        <w:t xml:space="preserve"> sa svim izmjenama i dopunama</w:t>
      </w:r>
    </w:p>
    <w:p w:rsidR="00D01081" w:rsidRPr="00690D24" w:rsidRDefault="00D01081" w:rsidP="00D77744">
      <w:pPr>
        <w:pStyle w:val="StandardWe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90D24">
        <w:rPr>
          <w:color w:val="auto"/>
        </w:rPr>
        <w:t xml:space="preserve">Uredba (EZ) br. 852/2004 Europskoga parlamenta i Vijeća od 29. travnja 2004. o higijeni </w:t>
      </w:r>
      <w:r w:rsidR="00D77744">
        <w:rPr>
          <w:color w:val="auto"/>
        </w:rPr>
        <w:t xml:space="preserve">hrane (SL L 139, 30. 4. 2004.), </w:t>
      </w:r>
      <w:r w:rsidR="001A4AA3" w:rsidRPr="00690D24">
        <w:rPr>
          <w:color w:val="auto"/>
        </w:rPr>
        <w:t>sa svim izmjenama i dopunama</w:t>
      </w:r>
    </w:p>
    <w:p w:rsidR="00FA3FB2" w:rsidRPr="00690D24" w:rsidRDefault="00FA3FB2" w:rsidP="00D77744">
      <w:pPr>
        <w:pStyle w:val="StandardWe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90D24">
        <w:rPr>
          <w:rStyle w:val="Naglaeno"/>
          <w:b w:val="0"/>
          <w:color w:val="auto"/>
          <w:bdr w:val="none" w:sz="0" w:space="0" w:color="auto" w:frame="1"/>
          <w:shd w:val="clear" w:color="auto" w:fill="FFFFFF"/>
        </w:rPr>
        <w:t>Uredba (EZ) br. 853/2004 Europskog parlamenta i Vijeća od 29. travnja 2004. o utvrđivanju određenih higijenskih pravila za hranu životinjskog podrijetla</w:t>
      </w:r>
      <w:r w:rsidRPr="00690D24">
        <w:rPr>
          <w:color w:val="auto"/>
        </w:rPr>
        <w:t xml:space="preserve"> (</w:t>
      </w:r>
      <w:r w:rsidRPr="00690D24">
        <w:rPr>
          <w:iCs/>
          <w:color w:val="auto"/>
        </w:rPr>
        <w:t xml:space="preserve">SL L 139, 30.4.2004), </w:t>
      </w:r>
      <w:r w:rsidRPr="00690D24">
        <w:rPr>
          <w:color w:val="auto"/>
        </w:rPr>
        <w:t>sa svim izmjenama i dopunama</w:t>
      </w:r>
    </w:p>
    <w:p w:rsidR="00D01081" w:rsidRPr="00690D24" w:rsidRDefault="00D01081" w:rsidP="00D77744">
      <w:pPr>
        <w:pStyle w:val="StandardWe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90D24">
        <w:rPr>
          <w:color w:val="auto"/>
        </w:rPr>
        <w:t>Pravilnik o pravilima uspostave sustava i postupaka temeljenih na načelima HACC</w:t>
      </w:r>
      <w:r w:rsidR="00D77744">
        <w:rPr>
          <w:color w:val="auto"/>
        </w:rPr>
        <w:t xml:space="preserve">P sustava ( „Narodne novine“, broj </w:t>
      </w:r>
      <w:r w:rsidRPr="00690D24">
        <w:rPr>
          <w:color w:val="auto"/>
        </w:rPr>
        <w:t>68/15)</w:t>
      </w:r>
      <w:r w:rsidR="001A4AA3" w:rsidRPr="00690D24">
        <w:rPr>
          <w:color w:val="auto"/>
        </w:rPr>
        <w:t xml:space="preserve"> </w:t>
      </w:r>
    </w:p>
    <w:p w:rsidR="000F31D9" w:rsidRPr="00690D24" w:rsidRDefault="00D01081" w:rsidP="00D77744">
      <w:pPr>
        <w:pStyle w:val="StandardWe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90D24">
        <w:rPr>
          <w:color w:val="auto"/>
        </w:rPr>
        <w:t>Uredb</w:t>
      </w:r>
      <w:r w:rsidR="005D053B">
        <w:rPr>
          <w:color w:val="auto"/>
        </w:rPr>
        <w:t>a</w:t>
      </w:r>
      <w:r w:rsidRPr="00690D24">
        <w:rPr>
          <w:color w:val="auto"/>
        </w:rPr>
        <w:t xml:space="preserve"> Komisije (EZ) br. 2073/2005 od 15. studenoga 2005. o mikrobiološkim kriterijima za hranu (SL L 338, 22. 12. 2005.)</w:t>
      </w:r>
      <w:r w:rsidR="00D77744">
        <w:rPr>
          <w:color w:val="auto"/>
        </w:rPr>
        <w:t xml:space="preserve">, </w:t>
      </w:r>
      <w:r w:rsidR="001A4AA3" w:rsidRPr="00690D24">
        <w:rPr>
          <w:color w:val="auto"/>
        </w:rPr>
        <w:t>sa svim izmjenama i dopunama</w:t>
      </w:r>
    </w:p>
    <w:p w:rsidR="001808AA" w:rsidRDefault="00C363AA" w:rsidP="00D77744">
      <w:pPr>
        <w:pStyle w:val="StandardWe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90D24">
        <w:rPr>
          <w:color w:val="auto"/>
        </w:rPr>
        <w:t>Uredb</w:t>
      </w:r>
      <w:r w:rsidR="005D053B">
        <w:rPr>
          <w:color w:val="auto"/>
        </w:rPr>
        <w:t>a</w:t>
      </w:r>
      <w:r w:rsidRPr="00690D24">
        <w:rPr>
          <w:color w:val="auto"/>
        </w:rPr>
        <w:t xml:space="preserve"> (EU) br. 1169/2011 Europskog parlamenta i Vijeća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 (SL L 304, 22. 11. 2011.) </w:t>
      </w:r>
    </w:p>
    <w:p w:rsidR="00811CDF" w:rsidRDefault="00027C4D" w:rsidP="00D77744">
      <w:pPr>
        <w:pStyle w:val="StandardWeb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690D24">
        <w:rPr>
          <w:color w:val="auto"/>
        </w:rPr>
        <w:t>Uloga nacionalnih vodiča za pojedine djelatnosti koje se bave proizvodnjom i prometom hrane</w:t>
      </w:r>
      <w:r w:rsidR="00566825">
        <w:rPr>
          <w:color w:val="auto"/>
        </w:rPr>
        <w:t>.</w:t>
      </w:r>
    </w:p>
    <w:p w:rsidR="00027C4D" w:rsidRPr="00690D24" w:rsidRDefault="00027C4D" w:rsidP="00811CDF">
      <w:pPr>
        <w:pStyle w:val="StandardWeb"/>
        <w:tabs>
          <w:tab w:val="left" w:pos="284"/>
        </w:tabs>
        <w:jc w:val="both"/>
        <w:rPr>
          <w:color w:val="auto"/>
        </w:rPr>
      </w:pPr>
      <w:r w:rsidRPr="00690D24">
        <w:rPr>
          <w:color w:val="auto"/>
        </w:rPr>
        <w:tab/>
      </w:r>
      <w:r w:rsidRPr="00690D24">
        <w:rPr>
          <w:color w:val="auto"/>
        </w:rPr>
        <w:tab/>
      </w:r>
      <w:r w:rsidRPr="00690D24">
        <w:rPr>
          <w:color w:val="auto"/>
        </w:rPr>
        <w:tab/>
      </w:r>
      <w:r w:rsidRPr="00690D24">
        <w:rPr>
          <w:color w:val="auto"/>
        </w:rPr>
        <w:tab/>
      </w:r>
      <w:r w:rsidRPr="00690D24">
        <w:rPr>
          <w:color w:val="auto"/>
        </w:rPr>
        <w:tab/>
      </w:r>
      <w:r w:rsidRPr="00690D24">
        <w:rPr>
          <w:color w:val="auto"/>
        </w:rPr>
        <w:tab/>
      </w:r>
      <w:r w:rsidRPr="00690D24">
        <w:rPr>
          <w:color w:val="auto"/>
        </w:rPr>
        <w:tab/>
      </w:r>
    </w:p>
    <w:p w:rsidR="000743F4" w:rsidRPr="00690D24" w:rsidRDefault="000743F4" w:rsidP="00D37A7F">
      <w:pPr>
        <w:ind w:left="2832" w:firstLine="708"/>
        <w:rPr>
          <w:b/>
        </w:rPr>
      </w:pPr>
      <w:r w:rsidRPr="00690D24">
        <w:rPr>
          <w:b/>
        </w:rPr>
        <w:t>PRILOG III.</w:t>
      </w:r>
    </w:p>
    <w:p w:rsidR="000743F4" w:rsidRPr="00690D24" w:rsidRDefault="000743F4"/>
    <w:p w:rsidR="00F16D5F" w:rsidRPr="00690D24" w:rsidRDefault="00F16D5F">
      <w:r w:rsidRPr="00690D24">
        <w:t>Zapisnik o provjeri znanja polaznika</w:t>
      </w:r>
      <w:r w:rsidR="00811CDF">
        <w:t xml:space="preserve"> mora sadržavati sl</w:t>
      </w:r>
      <w:r w:rsidR="00C363AA" w:rsidRPr="00690D24">
        <w:t xml:space="preserve">jedeće podatke: </w:t>
      </w:r>
    </w:p>
    <w:p w:rsidR="006B5F0F" w:rsidRPr="00690D24" w:rsidRDefault="006B5F0F"/>
    <w:p w:rsidR="006B5F0F" w:rsidRPr="00690D24" w:rsidRDefault="006B5F0F">
      <w:r w:rsidRPr="00690D24">
        <w:t>Naziv ustanove koja</w:t>
      </w:r>
      <w:r w:rsidR="00FA5927" w:rsidRPr="00690D24">
        <w:t xml:space="preserve"> vodi zapisnik</w:t>
      </w:r>
      <w:r w:rsidRPr="00690D24">
        <w:t xml:space="preserve">: </w:t>
      </w:r>
    </w:p>
    <w:p w:rsidR="00F16D5F" w:rsidRPr="00690D24" w:rsidRDefault="00F16D5F"/>
    <w:p w:rsidR="00C363AA" w:rsidRPr="00690D24" w:rsidRDefault="00C363AA" w:rsidP="00C363AA">
      <w:pPr>
        <w:rPr>
          <w:b/>
          <w:color w:val="FF0000"/>
        </w:rPr>
      </w:pPr>
      <w:r w:rsidRPr="00690D24">
        <w:t xml:space="preserve">Broj zapisnika:     </w:t>
      </w:r>
    </w:p>
    <w:p w:rsidR="00C363AA" w:rsidRPr="00690D24" w:rsidRDefault="00C363AA" w:rsidP="00C363AA">
      <w:pPr>
        <w:rPr>
          <w:b/>
        </w:rPr>
      </w:pPr>
    </w:p>
    <w:p w:rsidR="00C363AA" w:rsidRDefault="00C363AA" w:rsidP="00C363AA">
      <w:pPr>
        <w:rPr>
          <w:b/>
        </w:rPr>
      </w:pPr>
      <w:r w:rsidRPr="00690D24">
        <w:rPr>
          <w:b/>
        </w:rPr>
        <w:t>N</w:t>
      </w:r>
      <w:r w:rsidR="001808AA">
        <w:rPr>
          <w:b/>
        </w:rPr>
        <w:t>aznaka</w:t>
      </w:r>
      <w:r w:rsidRPr="00690D24">
        <w:rPr>
          <w:b/>
        </w:rPr>
        <w:t xml:space="preserve"> po kojem programu je provedena edukacija</w:t>
      </w:r>
      <w:r w:rsidR="00FA5927" w:rsidRPr="00690D24">
        <w:rPr>
          <w:b/>
        </w:rPr>
        <w:t>: osnovni iz materijala / prošireni</w:t>
      </w:r>
      <w:r w:rsidRPr="00690D24">
        <w:rPr>
          <w:b/>
        </w:rPr>
        <w:t xml:space="preserve">   </w:t>
      </w:r>
    </w:p>
    <w:p w:rsidR="001808AA" w:rsidRPr="00690D24" w:rsidRDefault="001808AA" w:rsidP="00C363AA">
      <w:pPr>
        <w:rPr>
          <w:color w:val="FF0000"/>
        </w:rPr>
      </w:pPr>
    </w:p>
    <w:p w:rsidR="00C363AA" w:rsidRPr="00690D24" w:rsidRDefault="00C363AA" w:rsidP="00990C2F">
      <w:pPr>
        <w:ind w:left="360"/>
      </w:pPr>
      <w:r w:rsidRPr="00690D24">
        <w:t>Provjeri znanja pristupio/la je: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3708"/>
        <w:gridCol w:w="6146"/>
      </w:tblGrid>
      <w:tr w:rsidR="00C363AA" w:rsidRPr="00690D24" w:rsidTr="00C363AA">
        <w:tc>
          <w:tcPr>
            <w:tcW w:w="3708" w:type="dxa"/>
            <w:shd w:val="clear" w:color="auto" w:fill="auto"/>
          </w:tcPr>
          <w:p w:rsidR="00C363AA" w:rsidRPr="00690D24" w:rsidRDefault="00C363AA" w:rsidP="00990C2F">
            <w:pPr>
              <w:pStyle w:val="Odlomakpopisa"/>
              <w:numPr>
                <w:ilvl w:val="0"/>
                <w:numId w:val="29"/>
              </w:numPr>
            </w:pPr>
            <w:r w:rsidRPr="00690D24">
              <w:t>Prezime, ime i ime oca</w:t>
            </w:r>
            <w:r w:rsidR="00FA5927" w:rsidRPr="00690D24">
              <w:t>/majke</w:t>
            </w:r>
            <w:r w:rsidRPr="00690D24">
              <w:t>:</w:t>
            </w:r>
          </w:p>
          <w:p w:rsidR="00822D56" w:rsidRPr="00690D24" w:rsidRDefault="00822D56" w:rsidP="00990C2F">
            <w:pPr>
              <w:pStyle w:val="Odlomakpopisa"/>
              <w:numPr>
                <w:ilvl w:val="0"/>
                <w:numId w:val="29"/>
              </w:numPr>
            </w:pPr>
            <w:r w:rsidRPr="00690D24">
              <w:lastRenderedPageBreak/>
              <w:t>Stručna sprema / poslovi na kojima radi:</w:t>
            </w:r>
          </w:p>
        </w:tc>
        <w:tc>
          <w:tcPr>
            <w:tcW w:w="6146" w:type="dxa"/>
            <w:vAlign w:val="center"/>
          </w:tcPr>
          <w:p w:rsidR="00C363AA" w:rsidRPr="00690D24" w:rsidRDefault="00C363AA" w:rsidP="001808AA">
            <w:pPr>
              <w:rPr>
                <w:bCs/>
                <w:color w:val="000000"/>
              </w:rPr>
            </w:pPr>
            <w:r w:rsidRPr="00690D24">
              <w:rPr>
                <w:bCs/>
                <w:color w:val="000000"/>
              </w:rPr>
              <w:lastRenderedPageBreak/>
              <w:t xml:space="preserve"> </w:t>
            </w:r>
          </w:p>
        </w:tc>
      </w:tr>
      <w:tr w:rsidR="00C363AA" w:rsidRPr="00690D24" w:rsidTr="00C363AA">
        <w:tc>
          <w:tcPr>
            <w:tcW w:w="3708" w:type="dxa"/>
            <w:shd w:val="clear" w:color="auto" w:fill="auto"/>
          </w:tcPr>
          <w:p w:rsidR="00C363AA" w:rsidRPr="00690D24" w:rsidRDefault="00C363AA" w:rsidP="00990C2F">
            <w:pPr>
              <w:pStyle w:val="Odlomakpopisa"/>
              <w:numPr>
                <w:ilvl w:val="0"/>
                <w:numId w:val="29"/>
              </w:numPr>
            </w:pPr>
            <w:r w:rsidRPr="00690D24">
              <w:lastRenderedPageBreak/>
              <w:t>Datum, mjesto i država rođenja:</w:t>
            </w:r>
          </w:p>
        </w:tc>
        <w:tc>
          <w:tcPr>
            <w:tcW w:w="6146" w:type="dxa"/>
            <w:vAlign w:val="bottom"/>
          </w:tcPr>
          <w:p w:rsidR="00C363AA" w:rsidRPr="00690D24" w:rsidRDefault="00C363AA" w:rsidP="001808AA">
            <w:pPr>
              <w:rPr>
                <w:bCs/>
                <w:color w:val="000000"/>
              </w:rPr>
            </w:pPr>
          </w:p>
        </w:tc>
      </w:tr>
      <w:tr w:rsidR="00C363AA" w:rsidRPr="00690D24" w:rsidTr="00C363AA">
        <w:tc>
          <w:tcPr>
            <w:tcW w:w="3708" w:type="dxa"/>
            <w:shd w:val="clear" w:color="auto" w:fill="auto"/>
          </w:tcPr>
          <w:p w:rsidR="00C363AA" w:rsidRPr="00690D24" w:rsidRDefault="0086433F" w:rsidP="00990C2F">
            <w:pPr>
              <w:pStyle w:val="Odlomakpopisa"/>
              <w:numPr>
                <w:ilvl w:val="0"/>
                <w:numId w:val="29"/>
              </w:numPr>
            </w:pPr>
            <w:r w:rsidRPr="00690D24">
              <w:t>OIB</w:t>
            </w:r>
            <w:r w:rsidR="001808AA">
              <w:t>/</w:t>
            </w:r>
            <w:r w:rsidR="001808AA" w:rsidRPr="00690D24">
              <w:t>broj putne isprave</w:t>
            </w:r>
            <w:r w:rsidR="001808AA">
              <w:t xml:space="preserve"> </w:t>
            </w:r>
            <w:r w:rsidRPr="00690D24">
              <w:t>za strance</w:t>
            </w:r>
            <w:r w:rsidR="00FA5927" w:rsidRPr="00690D24">
              <w:t xml:space="preserve">: </w:t>
            </w:r>
          </w:p>
        </w:tc>
        <w:tc>
          <w:tcPr>
            <w:tcW w:w="6146" w:type="dxa"/>
            <w:vAlign w:val="center"/>
          </w:tcPr>
          <w:p w:rsidR="00C363AA" w:rsidRPr="00690D24" w:rsidRDefault="00C363AA" w:rsidP="001808AA">
            <w:pPr>
              <w:rPr>
                <w:bCs/>
              </w:rPr>
            </w:pPr>
            <w:r w:rsidRPr="00690D24">
              <w:rPr>
                <w:bCs/>
              </w:rPr>
              <w:t xml:space="preserve"> </w:t>
            </w:r>
          </w:p>
        </w:tc>
      </w:tr>
      <w:tr w:rsidR="00C363AA" w:rsidRPr="00690D24" w:rsidTr="00C363AA">
        <w:tc>
          <w:tcPr>
            <w:tcW w:w="3708" w:type="dxa"/>
            <w:shd w:val="clear" w:color="auto" w:fill="auto"/>
          </w:tcPr>
          <w:p w:rsidR="00C363AA" w:rsidRPr="00690D24" w:rsidRDefault="00C363AA" w:rsidP="00990C2F">
            <w:pPr>
              <w:pStyle w:val="Odlomakpopisa"/>
              <w:numPr>
                <w:ilvl w:val="0"/>
                <w:numId w:val="29"/>
              </w:numPr>
            </w:pPr>
            <w:r w:rsidRPr="00690D24">
              <w:t>Pravna ili fizička osoba kod koje je ispitanik zaposlen</w:t>
            </w:r>
            <w:r w:rsidR="001808AA">
              <w:t>,</w:t>
            </w:r>
            <w:r w:rsidRPr="00690D24">
              <w:t xml:space="preserve"> ukoliko je zaposlen</w:t>
            </w:r>
            <w:r w:rsidR="00EB0183" w:rsidRPr="00690D24">
              <w:t xml:space="preserve">: </w:t>
            </w:r>
          </w:p>
        </w:tc>
        <w:tc>
          <w:tcPr>
            <w:tcW w:w="6146" w:type="dxa"/>
            <w:vAlign w:val="center"/>
          </w:tcPr>
          <w:p w:rsidR="00C363AA" w:rsidRPr="00690D24" w:rsidRDefault="00C363AA" w:rsidP="001808AA">
            <w:pPr>
              <w:rPr>
                <w:bCs/>
              </w:rPr>
            </w:pPr>
            <w:r w:rsidRPr="00690D24">
              <w:rPr>
                <w:bCs/>
              </w:rPr>
              <w:t xml:space="preserve"> </w:t>
            </w:r>
          </w:p>
        </w:tc>
      </w:tr>
      <w:tr w:rsidR="00C363AA" w:rsidRPr="00690D24" w:rsidTr="00C363AA">
        <w:tc>
          <w:tcPr>
            <w:tcW w:w="3708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  <w:tc>
          <w:tcPr>
            <w:tcW w:w="6146" w:type="dxa"/>
            <w:vAlign w:val="center"/>
          </w:tcPr>
          <w:p w:rsidR="00C363AA" w:rsidRPr="00690D24" w:rsidRDefault="00C363AA" w:rsidP="00C363AA">
            <w:pPr>
              <w:rPr>
                <w:bCs/>
              </w:rPr>
            </w:pPr>
          </w:p>
        </w:tc>
      </w:tr>
    </w:tbl>
    <w:p w:rsidR="00C363AA" w:rsidRPr="00690D24" w:rsidRDefault="00C363AA" w:rsidP="00C363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294"/>
        <w:gridCol w:w="2206"/>
        <w:gridCol w:w="2094"/>
      </w:tblGrid>
      <w:tr w:rsidR="00C363AA" w:rsidRPr="00690D24" w:rsidTr="00C363AA">
        <w:tc>
          <w:tcPr>
            <w:tcW w:w="2628" w:type="dxa"/>
            <w:vMerge w:val="restart"/>
            <w:shd w:val="clear" w:color="auto" w:fill="auto"/>
            <w:vAlign w:val="center"/>
          </w:tcPr>
          <w:p w:rsidR="00C363AA" w:rsidRPr="00690D24" w:rsidRDefault="00C363AA" w:rsidP="00C363AA">
            <w:pPr>
              <w:jc w:val="center"/>
            </w:pPr>
            <w:r w:rsidRPr="00690D24">
              <w:t xml:space="preserve">Pristupanje provjeri znanja - </w:t>
            </w:r>
            <w:r w:rsidRPr="00690D24">
              <w:rPr>
                <w:b/>
                <w:bCs/>
              </w:rPr>
              <w:t>datum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63AA" w:rsidRPr="00690D24" w:rsidRDefault="00C363AA" w:rsidP="00C363AA">
            <w:pPr>
              <w:jc w:val="center"/>
            </w:pPr>
            <w:r w:rsidRPr="00690D24">
              <w:t>Prvi puta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363AA" w:rsidRPr="00690D24" w:rsidRDefault="00C363AA" w:rsidP="00C363AA">
            <w:pPr>
              <w:jc w:val="center"/>
            </w:pPr>
            <w:r w:rsidRPr="00690D24">
              <w:t>Drugi puta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363AA" w:rsidRPr="00690D24" w:rsidRDefault="00C363AA" w:rsidP="00C363AA">
            <w:pPr>
              <w:jc w:val="center"/>
            </w:pPr>
            <w:r w:rsidRPr="00690D24">
              <w:t>Treći puta</w:t>
            </w:r>
          </w:p>
        </w:tc>
      </w:tr>
      <w:tr w:rsidR="00C363AA" w:rsidRPr="00690D24" w:rsidTr="00C363AA">
        <w:tc>
          <w:tcPr>
            <w:tcW w:w="2628" w:type="dxa"/>
            <w:vMerge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363AA" w:rsidRPr="00690D24" w:rsidRDefault="00C363AA" w:rsidP="00C363AA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C363AA" w:rsidRPr="00690D24" w:rsidRDefault="00C363AA" w:rsidP="00C363AA">
            <w:pPr>
              <w:spacing w:line="360" w:lineRule="auto"/>
              <w:jc w:val="center"/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363AA" w:rsidRPr="00690D24" w:rsidRDefault="00C363AA" w:rsidP="00C363AA">
            <w:pPr>
              <w:spacing w:line="360" w:lineRule="auto"/>
              <w:jc w:val="center"/>
            </w:pPr>
          </w:p>
        </w:tc>
      </w:tr>
    </w:tbl>
    <w:p w:rsidR="00C363AA" w:rsidRPr="00690D24" w:rsidRDefault="00C363AA" w:rsidP="00C363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3"/>
        <w:gridCol w:w="1279"/>
      </w:tblGrid>
      <w:tr w:rsidR="00C363AA" w:rsidRPr="00690D24" w:rsidTr="00C363AA">
        <w:tc>
          <w:tcPr>
            <w:tcW w:w="8508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  <w:r w:rsidRPr="00690D24">
              <w:t>Pitanja :</w:t>
            </w:r>
          </w:p>
        </w:tc>
        <w:tc>
          <w:tcPr>
            <w:tcW w:w="1320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  <w:r w:rsidRPr="00690D24">
              <w:t>Uspjeh</w:t>
            </w:r>
          </w:p>
        </w:tc>
      </w:tr>
      <w:tr w:rsidR="00C363AA" w:rsidRPr="00690D24" w:rsidTr="00C363AA">
        <w:tc>
          <w:tcPr>
            <w:tcW w:w="8508" w:type="dxa"/>
            <w:shd w:val="clear" w:color="auto" w:fill="auto"/>
          </w:tcPr>
          <w:p w:rsidR="00C363AA" w:rsidRPr="00690D24" w:rsidRDefault="00EB0183" w:rsidP="00C363AA">
            <w:pPr>
              <w:spacing w:line="360" w:lineRule="auto"/>
            </w:pPr>
            <w:r w:rsidRPr="00690D24">
              <w:t>1.</w:t>
            </w:r>
          </w:p>
        </w:tc>
        <w:tc>
          <w:tcPr>
            <w:tcW w:w="1320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</w:tr>
      <w:tr w:rsidR="00C363AA" w:rsidRPr="00690D24" w:rsidTr="00C363AA">
        <w:tc>
          <w:tcPr>
            <w:tcW w:w="8508" w:type="dxa"/>
            <w:shd w:val="clear" w:color="auto" w:fill="auto"/>
          </w:tcPr>
          <w:p w:rsidR="00C363AA" w:rsidRPr="00690D24" w:rsidRDefault="00EB0183" w:rsidP="00C363AA">
            <w:pPr>
              <w:spacing w:line="360" w:lineRule="auto"/>
            </w:pPr>
            <w:r w:rsidRPr="00690D24">
              <w:t>2.</w:t>
            </w:r>
          </w:p>
        </w:tc>
        <w:tc>
          <w:tcPr>
            <w:tcW w:w="1320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</w:tr>
      <w:tr w:rsidR="00C363AA" w:rsidRPr="00690D24" w:rsidTr="00C363AA">
        <w:tc>
          <w:tcPr>
            <w:tcW w:w="8508" w:type="dxa"/>
            <w:shd w:val="clear" w:color="auto" w:fill="auto"/>
          </w:tcPr>
          <w:p w:rsidR="00C363AA" w:rsidRPr="00690D24" w:rsidRDefault="00EB0183" w:rsidP="00C363AA">
            <w:pPr>
              <w:spacing w:line="360" w:lineRule="auto"/>
            </w:pPr>
            <w:r w:rsidRPr="00690D24">
              <w:t>3.</w:t>
            </w:r>
          </w:p>
        </w:tc>
        <w:tc>
          <w:tcPr>
            <w:tcW w:w="1320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</w:tr>
      <w:tr w:rsidR="00C363AA" w:rsidRPr="00690D24" w:rsidTr="00C363AA">
        <w:tc>
          <w:tcPr>
            <w:tcW w:w="8508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</w:tr>
      <w:tr w:rsidR="00C363AA" w:rsidRPr="00690D24" w:rsidTr="00C363AA">
        <w:tc>
          <w:tcPr>
            <w:tcW w:w="8508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</w:tr>
      <w:tr w:rsidR="00C363AA" w:rsidRPr="00690D24" w:rsidTr="00C363AA">
        <w:tc>
          <w:tcPr>
            <w:tcW w:w="8508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</w:tr>
      <w:tr w:rsidR="00C363AA" w:rsidRPr="00690D24" w:rsidTr="00C363AA">
        <w:tc>
          <w:tcPr>
            <w:tcW w:w="8508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</w:tr>
      <w:tr w:rsidR="00663361" w:rsidRPr="00690D24" w:rsidTr="00C363AA">
        <w:tc>
          <w:tcPr>
            <w:tcW w:w="8508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  <w:tc>
          <w:tcPr>
            <w:tcW w:w="1320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</w:tr>
    </w:tbl>
    <w:p w:rsidR="00C363AA" w:rsidRPr="00690D24" w:rsidRDefault="00C363AA" w:rsidP="00C363AA"/>
    <w:p w:rsidR="00577EAA" w:rsidRDefault="00577EAA" w:rsidP="00C363AA"/>
    <w:p w:rsidR="00577EAA" w:rsidRDefault="00577EAA" w:rsidP="00C363AA"/>
    <w:p w:rsidR="00C363AA" w:rsidRPr="00690D24" w:rsidRDefault="00577EAA" w:rsidP="00C363AA">
      <w:r>
        <w:t>Mjesto i datum provjere znanja:</w:t>
      </w:r>
      <w:r w:rsidR="00C363AA" w:rsidRPr="00690D24">
        <w:t xml:space="preserve"> </w:t>
      </w:r>
    </w:p>
    <w:p w:rsidR="00C363AA" w:rsidRPr="00690D24" w:rsidRDefault="00C363AA" w:rsidP="00C363AA">
      <w:r w:rsidRPr="00690D24">
        <w:t xml:space="preserve"> 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619"/>
        <w:gridCol w:w="3137"/>
      </w:tblGrid>
      <w:tr w:rsidR="00663361" w:rsidRPr="00690D24" w:rsidTr="00663361">
        <w:trPr>
          <w:trHeight w:val="474"/>
        </w:trPr>
        <w:tc>
          <w:tcPr>
            <w:tcW w:w="6112" w:type="dxa"/>
            <w:gridSpan w:val="2"/>
            <w:shd w:val="clear" w:color="auto" w:fill="auto"/>
            <w:vAlign w:val="center"/>
          </w:tcPr>
          <w:p w:rsidR="00C363AA" w:rsidRPr="00690D24" w:rsidRDefault="0086433F" w:rsidP="0086433F">
            <w:pPr>
              <w:spacing w:line="360" w:lineRule="auto"/>
            </w:pPr>
            <w:r w:rsidRPr="00690D24">
              <w:t>Ispitna komisija</w:t>
            </w:r>
            <w:r w:rsidR="00C363AA" w:rsidRPr="00690D24">
              <w:t>: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363AA" w:rsidRPr="00690D24" w:rsidRDefault="00C363AA" w:rsidP="00C363AA">
            <w:pPr>
              <w:spacing w:line="360" w:lineRule="auto"/>
              <w:jc w:val="center"/>
            </w:pPr>
            <w:r w:rsidRPr="00690D24">
              <w:t>Potpis</w:t>
            </w:r>
          </w:p>
        </w:tc>
      </w:tr>
      <w:tr w:rsidR="00663361" w:rsidRPr="00690D24" w:rsidTr="00663361">
        <w:trPr>
          <w:trHeight w:val="621"/>
        </w:trPr>
        <w:tc>
          <w:tcPr>
            <w:tcW w:w="493" w:type="dxa"/>
            <w:shd w:val="clear" w:color="auto" w:fill="auto"/>
            <w:vAlign w:val="center"/>
          </w:tcPr>
          <w:p w:rsidR="00C363AA" w:rsidRPr="00690D24" w:rsidRDefault="00C363AA" w:rsidP="00C363AA">
            <w:pPr>
              <w:spacing w:line="480" w:lineRule="auto"/>
              <w:jc w:val="center"/>
            </w:pPr>
            <w:r w:rsidRPr="00690D24">
              <w:t>1.</w:t>
            </w:r>
          </w:p>
        </w:tc>
        <w:tc>
          <w:tcPr>
            <w:tcW w:w="5619" w:type="dxa"/>
            <w:shd w:val="clear" w:color="auto" w:fill="auto"/>
          </w:tcPr>
          <w:p w:rsidR="00C363AA" w:rsidRPr="00690D24" w:rsidRDefault="0086433F" w:rsidP="0086433F">
            <w:r w:rsidRPr="00690D24">
              <w:t xml:space="preserve">Predsjednik </w:t>
            </w:r>
          </w:p>
        </w:tc>
        <w:tc>
          <w:tcPr>
            <w:tcW w:w="3137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</w:tr>
      <w:tr w:rsidR="00663361" w:rsidRPr="00690D24" w:rsidTr="00663361">
        <w:trPr>
          <w:trHeight w:val="621"/>
        </w:trPr>
        <w:tc>
          <w:tcPr>
            <w:tcW w:w="493" w:type="dxa"/>
            <w:shd w:val="clear" w:color="auto" w:fill="auto"/>
            <w:vAlign w:val="center"/>
          </w:tcPr>
          <w:p w:rsidR="00C363AA" w:rsidRPr="00690D24" w:rsidRDefault="00C363AA" w:rsidP="00C363AA">
            <w:pPr>
              <w:spacing w:line="480" w:lineRule="auto"/>
              <w:jc w:val="center"/>
            </w:pPr>
            <w:r w:rsidRPr="00690D24">
              <w:t>2.</w:t>
            </w:r>
          </w:p>
        </w:tc>
        <w:tc>
          <w:tcPr>
            <w:tcW w:w="5619" w:type="dxa"/>
            <w:shd w:val="clear" w:color="auto" w:fill="auto"/>
          </w:tcPr>
          <w:p w:rsidR="00C363AA" w:rsidRPr="00690D24" w:rsidRDefault="00C363AA" w:rsidP="00C363AA">
            <w:r w:rsidRPr="00690D24">
              <w:t>Član</w:t>
            </w:r>
          </w:p>
        </w:tc>
        <w:tc>
          <w:tcPr>
            <w:tcW w:w="3137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  <w:r w:rsidRPr="00690D24">
              <w:t xml:space="preserve"> </w:t>
            </w:r>
          </w:p>
        </w:tc>
      </w:tr>
      <w:tr w:rsidR="00663361" w:rsidRPr="00690D24" w:rsidTr="00663361">
        <w:trPr>
          <w:trHeight w:val="637"/>
        </w:trPr>
        <w:tc>
          <w:tcPr>
            <w:tcW w:w="493" w:type="dxa"/>
            <w:shd w:val="clear" w:color="auto" w:fill="auto"/>
            <w:vAlign w:val="center"/>
          </w:tcPr>
          <w:p w:rsidR="00C363AA" w:rsidRPr="00690D24" w:rsidRDefault="00C363AA" w:rsidP="00C363AA">
            <w:pPr>
              <w:spacing w:line="480" w:lineRule="auto"/>
              <w:jc w:val="center"/>
            </w:pPr>
            <w:r w:rsidRPr="00690D24">
              <w:t>3.</w:t>
            </w:r>
          </w:p>
        </w:tc>
        <w:tc>
          <w:tcPr>
            <w:tcW w:w="5619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  <w:r w:rsidRPr="00690D24">
              <w:t>Član</w:t>
            </w:r>
          </w:p>
        </w:tc>
        <w:tc>
          <w:tcPr>
            <w:tcW w:w="3137" w:type="dxa"/>
            <w:shd w:val="clear" w:color="auto" w:fill="auto"/>
          </w:tcPr>
          <w:p w:rsidR="00C363AA" w:rsidRPr="00690D24" w:rsidRDefault="00C363AA" w:rsidP="00C363AA">
            <w:pPr>
              <w:spacing w:line="360" w:lineRule="auto"/>
            </w:pPr>
          </w:p>
        </w:tc>
      </w:tr>
    </w:tbl>
    <w:p w:rsidR="00C363AA" w:rsidRPr="00690D24" w:rsidRDefault="00C363AA" w:rsidP="00C363AA">
      <w:r w:rsidRPr="00690D24">
        <w:t xml:space="preserve">Primjedba: Neopravdano odustao/la od započete – ponovljene provjere znanja dana: </w:t>
      </w:r>
    </w:p>
    <w:p w:rsidR="00F16D5F" w:rsidRPr="00690D24" w:rsidRDefault="00F16D5F"/>
    <w:p w:rsidR="00577EAA" w:rsidRDefault="00577EAA"/>
    <w:p w:rsidR="00577EAA" w:rsidRDefault="00577EAA">
      <w:bookmarkStart w:id="1" w:name="_GoBack"/>
      <w:bookmarkEnd w:id="1"/>
    </w:p>
    <w:p w:rsidR="00577EAA" w:rsidRDefault="00577EAA"/>
    <w:p w:rsidR="00577EAA" w:rsidRPr="00690D24" w:rsidRDefault="00577EAA"/>
    <w:p w:rsidR="00663361" w:rsidRPr="00690D24" w:rsidRDefault="00663361"/>
    <w:p w:rsidR="00F16D5F" w:rsidRPr="00690D24" w:rsidRDefault="00F16D5F" w:rsidP="00115686">
      <w:pPr>
        <w:jc w:val="center"/>
        <w:rPr>
          <w:b/>
        </w:rPr>
      </w:pPr>
      <w:r w:rsidRPr="00690D24">
        <w:rPr>
          <w:b/>
        </w:rPr>
        <w:lastRenderedPageBreak/>
        <w:t>PRILOG IV.</w:t>
      </w:r>
    </w:p>
    <w:p w:rsidR="00F16D5F" w:rsidRPr="00690D24" w:rsidRDefault="00F16D5F"/>
    <w:p w:rsidR="00A23290" w:rsidRPr="00690D24" w:rsidRDefault="000743F4">
      <w:r w:rsidRPr="00690D24">
        <w:t>Obrazac izgleda potvrde</w:t>
      </w:r>
      <w:r w:rsidR="00F218E4" w:rsidRPr="00690D24">
        <w:t xml:space="preserve"> o provjeri znanja: </w:t>
      </w:r>
    </w:p>
    <w:p w:rsidR="006B5F0F" w:rsidRPr="00690D24" w:rsidRDefault="006B5F0F"/>
    <w:p w:rsidR="006B5F0F" w:rsidRPr="00690D24" w:rsidRDefault="006B5F0F"/>
    <w:p w:rsidR="006B5F0F" w:rsidRPr="00690D24" w:rsidRDefault="008B347E">
      <w:r w:rsidRPr="00690D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7D2B8" wp14:editId="3C8BA5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3289" w:rsidRDefault="00253289" w:rsidP="00DB12D1">
                            <w:pPr>
                              <w:jc w:val="center"/>
                            </w:pPr>
                            <w:r>
                              <w:t>NAZIV USTANOVE KOJA POTVRDU IZDAJE</w:t>
                            </w:r>
                          </w:p>
                          <w:p w:rsidR="00253289" w:rsidRPr="006B5F0F" w:rsidRDefault="00253289" w:rsidP="00DB12D1">
                            <w:pPr>
                              <w:ind w:left="851" w:right="680" w:hanging="851"/>
                              <w:jc w:val="center"/>
                              <w:rPr>
                                <w:rFonts w:ascii="Tahoma" w:hAnsi="Tahoma"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</w:rPr>
                              <w:t xml:space="preserve">  </w:t>
                            </w:r>
                          </w:p>
                          <w:p w:rsidR="00253289" w:rsidRDefault="00253289" w:rsidP="00DB12D1">
                            <w:pPr>
                              <w:rPr>
                                <w:rFonts w:ascii="Tahoma" w:hAnsi="Tahoma"/>
                                <w:bCs/>
                              </w:rPr>
                            </w:pPr>
                          </w:p>
                          <w:p w:rsidR="00253289" w:rsidRPr="00F218E4" w:rsidRDefault="00253289" w:rsidP="00DB12D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218E4">
                              <w:rPr>
                                <w:bCs/>
                              </w:rPr>
                              <w:t>POTVRDA</w:t>
                            </w:r>
                          </w:p>
                          <w:p w:rsidR="00253289" w:rsidRPr="00F218E4" w:rsidRDefault="00253289" w:rsidP="00DB12D1">
                            <w:pPr>
                              <w:rPr>
                                <w:bCs/>
                              </w:rPr>
                            </w:pPr>
                          </w:p>
                          <w:p w:rsidR="00253289" w:rsidRDefault="00253289" w:rsidP="00DB12D1">
                            <w:pPr>
                              <w:rPr>
                                <w:bCs/>
                              </w:rPr>
                            </w:pPr>
                          </w:p>
                          <w:p w:rsidR="00253289" w:rsidRPr="00F218E4" w:rsidRDefault="00253289" w:rsidP="00DB12D1">
                            <w:pPr>
                              <w:rPr>
                                <w:bCs/>
                              </w:rPr>
                            </w:pPr>
                            <w:r w:rsidRPr="00F218E4">
                              <w:rPr>
                                <w:bCs/>
                              </w:rPr>
                              <w:t xml:space="preserve">Broj evidencije:  </w:t>
                            </w:r>
                            <w:r w:rsidRPr="00F218E4">
                              <w:rPr>
                                <w:b/>
                              </w:rPr>
                              <w:t>_____ / godina</w:t>
                            </w:r>
                          </w:p>
                          <w:p w:rsidR="00253289" w:rsidRDefault="00253289" w:rsidP="00DB12D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253289" w:rsidRPr="00F218E4" w:rsidRDefault="00253289" w:rsidP="00DB12D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253289" w:rsidRPr="00F218E4" w:rsidRDefault="00253289" w:rsidP="00DB12D1">
                            <w:pPr>
                              <w:jc w:val="center"/>
                            </w:pPr>
                            <w:r w:rsidRPr="00F218E4">
                              <w:t>(prezime, ime oca</w:t>
                            </w:r>
                            <w:r>
                              <w:t xml:space="preserve"> </w:t>
                            </w:r>
                            <w:r w:rsidRPr="00F218E4">
                              <w:t>/majke i ime)</w:t>
                            </w:r>
                          </w:p>
                          <w:p w:rsidR="00253289" w:rsidRPr="00F218E4" w:rsidRDefault="00253289" w:rsidP="00DB12D1"/>
                          <w:p w:rsidR="00253289" w:rsidRPr="00F218E4" w:rsidRDefault="00253289" w:rsidP="00DB12D1">
                            <w:pPr>
                              <w:jc w:val="center"/>
                            </w:pPr>
                            <w:r w:rsidRPr="00F218E4">
                              <w:t>rođen/a: ……..</w:t>
                            </w:r>
                            <w:r>
                              <w:t>.</w:t>
                            </w:r>
                            <w:r w:rsidRPr="00F218E4">
                              <w:t xml:space="preserve">     ., ………..</w:t>
                            </w:r>
                          </w:p>
                          <w:p w:rsidR="00253289" w:rsidRPr="00F218E4" w:rsidRDefault="00253289" w:rsidP="00DB12D1">
                            <w:pPr>
                              <w:jc w:val="center"/>
                            </w:pPr>
                            <w:r>
                              <w:t xml:space="preserve">(dan, mjesec i godina)  </w:t>
                            </w:r>
                            <w:r w:rsidRPr="00F218E4">
                              <w:t>(mjesto, država)</w:t>
                            </w:r>
                          </w:p>
                          <w:p w:rsidR="00253289" w:rsidRPr="00F218E4" w:rsidRDefault="00253289" w:rsidP="00DB12D1">
                            <w:pPr>
                              <w:jc w:val="center"/>
                            </w:pPr>
                          </w:p>
                          <w:p w:rsidR="00253289" w:rsidRPr="00F218E4" w:rsidRDefault="00253289" w:rsidP="00DB12D1">
                            <w:pPr>
                              <w:jc w:val="center"/>
                            </w:pPr>
                          </w:p>
                          <w:p w:rsidR="00253289" w:rsidRPr="00DB12D1" w:rsidRDefault="00253289" w:rsidP="00DB12D1">
                            <w:pPr>
                              <w:spacing w:line="276" w:lineRule="auto"/>
                              <w:jc w:val="distribute"/>
                            </w:pPr>
                            <w:r w:rsidRPr="00AC12D2">
                              <w:t>Položio je dana ……</w:t>
                            </w:r>
                            <w:r w:rsidRPr="00F218E4">
                              <w:t xml:space="preserve">pred Ispitnom Komisijom </w:t>
                            </w:r>
                            <w:r w:rsidRPr="00DB12D1">
                              <w:t xml:space="preserve">(naziv zdravstvene ustanove) </w:t>
                            </w:r>
                            <w:r w:rsidRPr="00F218E4">
                              <w:t xml:space="preserve">i </w:t>
                            </w:r>
                            <w:r w:rsidRPr="00F218E4">
                              <w:rPr>
                                <w:color w:val="000000"/>
                              </w:rPr>
                              <w:t xml:space="preserve">dokazao uspješnost stečenog znanja </w:t>
                            </w:r>
                            <w:r w:rsidRPr="00F218E4">
                              <w:t xml:space="preserve">o zdravstvenoj ispravnosti hrane i osobnoj higijeni osoba koje rade u proizvodnji i prometu </w:t>
                            </w:r>
                            <w:r>
                              <w:t>hrane</w:t>
                            </w:r>
                            <w:r w:rsidRPr="00F218E4">
                              <w:t xml:space="preserve"> po </w:t>
                            </w:r>
                            <w:r w:rsidRPr="00DB12D1">
                              <w:rPr>
                                <w:b/>
                              </w:rPr>
                              <w:t xml:space="preserve">osnovnom / proširenom </w:t>
                            </w:r>
                            <w:r w:rsidRPr="00DB12D1">
                              <w:t>programu</w:t>
                            </w:r>
                            <w:r>
                              <w:t xml:space="preserve">, čime je </w:t>
                            </w:r>
                            <w:r w:rsidRPr="00DB12D1">
                              <w:t xml:space="preserve">dokazao-la je da je stekao-la potrebno znanje za rad u prometu i proizvodnji hrane. </w:t>
                            </w:r>
                          </w:p>
                          <w:p w:rsidR="00253289" w:rsidRPr="00DB12D1" w:rsidRDefault="00253289" w:rsidP="00DB12D1">
                            <w:pPr>
                              <w:spacing w:line="276" w:lineRule="auto"/>
                              <w:jc w:val="center"/>
                            </w:pPr>
                          </w:p>
                          <w:p w:rsidR="00253289" w:rsidRPr="00F218E4" w:rsidRDefault="00253289" w:rsidP="00DB12D1">
                            <w:pPr>
                              <w:spacing w:line="276" w:lineRule="auto"/>
                            </w:pPr>
                          </w:p>
                          <w:p w:rsidR="00253289" w:rsidRPr="00F218E4" w:rsidRDefault="00253289" w:rsidP="00DB12D1">
                            <w:pPr>
                              <w:spacing w:line="276" w:lineRule="auto"/>
                            </w:pPr>
                          </w:p>
                          <w:p w:rsidR="00253289" w:rsidRPr="00F218E4" w:rsidRDefault="00253289" w:rsidP="00DB12D1">
                            <w:pPr>
                              <w:spacing w:line="276" w:lineRule="auto"/>
                            </w:pPr>
                            <w:r w:rsidRPr="00F218E4">
                              <w:t xml:space="preserve">   U </w:t>
                            </w:r>
                            <w:r>
                              <w:t>_________</w:t>
                            </w:r>
                            <w:r w:rsidR="00577EAA">
                              <w:t xml:space="preserve"> (</w:t>
                            </w:r>
                            <w:r>
                              <w:t>naziv mjesta</w:t>
                            </w:r>
                            <w:r w:rsidR="00577EAA">
                              <w:t>), dana (d</w:t>
                            </w:r>
                            <w:r>
                              <w:t>atum</w:t>
                            </w:r>
                            <w:r w:rsidR="00577EAA">
                              <w:t>)</w:t>
                            </w:r>
                            <w:r w:rsidRPr="00F218E4">
                              <w:t>.</w:t>
                            </w:r>
                          </w:p>
                          <w:p w:rsidR="00253289" w:rsidRPr="00F218E4" w:rsidRDefault="00253289" w:rsidP="00DB12D1"/>
                          <w:p w:rsidR="00253289" w:rsidRPr="00F218E4" w:rsidRDefault="00253289" w:rsidP="00DB12D1"/>
                          <w:p w:rsidR="00253289" w:rsidRPr="00F218E4" w:rsidRDefault="00253289" w:rsidP="00DB12D1">
                            <w:pPr>
                              <w:tabs>
                                <w:tab w:val="left" w:pos="3690"/>
                              </w:tabs>
                            </w:pPr>
                            <w:r w:rsidRPr="00F218E4">
                              <w:tab/>
                            </w:r>
                            <w:r w:rsidRPr="00F218E4">
                              <w:tab/>
                            </w:r>
                            <w:r w:rsidRPr="00F218E4">
                              <w:tab/>
                              <w:t>Članovi komisije i žig ustanove</w:t>
                            </w:r>
                            <w:r>
                              <w:t xml:space="preserve">: </w:t>
                            </w:r>
                          </w:p>
                          <w:p w:rsidR="00253289" w:rsidRPr="00F218E4" w:rsidRDefault="00253289" w:rsidP="00DB12D1">
                            <w:pPr>
                              <w:tabs>
                                <w:tab w:val="left" w:pos="3690"/>
                              </w:tabs>
                            </w:pPr>
                          </w:p>
                          <w:p w:rsidR="00253289" w:rsidRPr="00F218E4" w:rsidRDefault="00253289" w:rsidP="00DB12D1">
                            <w:pPr>
                              <w:tabs>
                                <w:tab w:val="left" w:pos="3690"/>
                              </w:tabs>
                            </w:pPr>
                          </w:p>
                          <w:tbl>
                            <w:tblPr>
                              <w:tblW w:w="5760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</w:tblGrid>
                            <w:tr w:rsidR="00253289" w:rsidRPr="00DB12D1" w:rsidTr="006B5F0F">
                              <w:trPr>
                                <w:trHeight w:val="228"/>
                                <w:jc w:val="right"/>
                              </w:trPr>
                              <w:tc>
                                <w:tcPr>
                                  <w:tcW w:w="5760" w:type="dxa"/>
                                  <w:shd w:val="clear" w:color="auto" w:fill="auto"/>
                                  <w:vAlign w:val="bottom"/>
                                </w:tcPr>
                                <w:p w:rsidR="00253289" w:rsidRPr="00DB12D1" w:rsidRDefault="00253289" w:rsidP="00723DDF">
                                  <w:pPr>
                                    <w:tabs>
                                      <w:tab w:val="left" w:pos="3690"/>
                                    </w:tabs>
                                    <w:spacing w:line="720" w:lineRule="auto"/>
                                    <w:jc w:val="center"/>
                                  </w:pPr>
                                  <w:r>
                                    <w:t xml:space="preserve">            Predsjednik </w:t>
                                  </w:r>
                                </w:p>
                              </w:tc>
                            </w:tr>
                            <w:tr w:rsidR="00253289" w:rsidRPr="00DB12D1" w:rsidTr="006B5F0F">
                              <w:trPr>
                                <w:trHeight w:val="228"/>
                                <w:jc w:val="right"/>
                              </w:trPr>
                              <w:tc>
                                <w:tcPr>
                                  <w:tcW w:w="5760" w:type="dxa"/>
                                  <w:shd w:val="clear" w:color="auto" w:fill="auto"/>
                                  <w:vAlign w:val="bottom"/>
                                </w:tcPr>
                                <w:p w:rsidR="00253289" w:rsidRPr="00DB12D1" w:rsidRDefault="00253289" w:rsidP="00DB12D1">
                                  <w:pPr>
                                    <w:tabs>
                                      <w:tab w:val="left" w:pos="3690"/>
                                    </w:tabs>
                                    <w:spacing w:line="720" w:lineRule="auto"/>
                                    <w:jc w:val="center"/>
                                  </w:pPr>
                                  <w:r>
                                    <w:t>Član</w:t>
                                  </w:r>
                                  <w:r w:rsidRPr="00DB12D1">
                                    <w:t xml:space="preserve"> </w:t>
                                  </w:r>
                                </w:p>
                              </w:tc>
                            </w:tr>
                            <w:tr w:rsidR="00253289" w:rsidRPr="00DB12D1" w:rsidTr="006B5F0F">
                              <w:trPr>
                                <w:trHeight w:val="228"/>
                                <w:jc w:val="right"/>
                              </w:trPr>
                              <w:tc>
                                <w:tcPr>
                                  <w:tcW w:w="5760" w:type="dxa"/>
                                  <w:shd w:val="clear" w:color="auto" w:fill="auto"/>
                                  <w:vAlign w:val="bottom"/>
                                </w:tcPr>
                                <w:p w:rsidR="00253289" w:rsidRPr="00DB12D1" w:rsidRDefault="00253289" w:rsidP="00DB12D1">
                                  <w:pPr>
                                    <w:tabs>
                                      <w:tab w:val="left" w:pos="3690"/>
                                    </w:tabs>
                                    <w:spacing w:line="720" w:lineRule="auto"/>
                                    <w:jc w:val="center"/>
                                  </w:pPr>
                                  <w:r>
                                    <w:t>Č</w:t>
                                  </w:r>
                                  <w:r w:rsidRPr="00DB12D1">
                                    <w:t>lan</w:t>
                                  </w:r>
                                </w:p>
                              </w:tc>
                            </w:tr>
                          </w:tbl>
                          <w:p w:rsidR="00253289" w:rsidRPr="001E1750" w:rsidRDefault="00253289" w:rsidP="007B3FC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7D2B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CI14/UUCAACL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253289" w:rsidRDefault="00253289" w:rsidP="00DB12D1">
                      <w:pPr>
                        <w:jc w:val="center"/>
                      </w:pPr>
                      <w:r>
                        <w:t>NAZIV USTANOVE KOJA POTVRDU IZDAJE</w:t>
                      </w:r>
                    </w:p>
                    <w:p w:rsidR="00253289" w:rsidRPr="006B5F0F" w:rsidRDefault="00253289" w:rsidP="00DB12D1">
                      <w:pPr>
                        <w:ind w:left="851" w:right="680" w:hanging="851"/>
                        <w:jc w:val="center"/>
                        <w:rPr>
                          <w:rFonts w:ascii="Tahoma" w:hAnsi="Tahoma"/>
                          <w:bCs/>
                        </w:rPr>
                      </w:pPr>
                      <w:r>
                        <w:rPr>
                          <w:rFonts w:ascii="Tahoma" w:hAnsi="Tahoma"/>
                          <w:bCs/>
                        </w:rPr>
                        <w:t xml:space="preserve">  </w:t>
                      </w:r>
                    </w:p>
                    <w:p w:rsidR="00253289" w:rsidRDefault="00253289" w:rsidP="00DB12D1">
                      <w:pPr>
                        <w:rPr>
                          <w:rFonts w:ascii="Tahoma" w:hAnsi="Tahoma"/>
                          <w:bCs/>
                        </w:rPr>
                      </w:pPr>
                    </w:p>
                    <w:p w:rsidR="00253289" w:rsidRPr="00F218E4" w:rsidRDefault="00253289" w:rsidP="00DB12D1">
                      <w:pPr>
                        <w:jc w:val="center"/>
                        <w:rPr>
                          <w:bCs/>
                        </w:rPr>
                      </w:pPr>
                      <w:r w:rsidRPr="00F218E4">
                        <w:rPr>
                          <w:bCs/>
                        </w:rPr>
                        <w:t>POTVRDA</w:t>
                      </w:r>
                    </w:p>
                    <w:p w:rsidR="00253289" w:rsidRPr="00F218E4" w:rsidRDefault="00253289" w:rsidP="00DB12D1">
                      <w:pPr>
                        <w:rPr>
                          <w:bCs/>
                        </w:rPr>
                      </w:pPr>
                    </w:p>
                    <w:p w:rsidR="00253289" w:rsidRDefault="00253289" w:rsidP="00DB12D1">
                      <w:pPr>
                        <w:rPr>
                          <w:bCs/>
                        </w:rPr>
                      </w:pPr>
                    </w:p>
                    <w:p w:rsidR="00253289" w:rsidRPr="00F218E4" w:rsidRDefault="00253289" w:rsidP="00DB12D1">
                      <w:pPr>
                        <w:rPr>
                          <w:bCs/>
                        </w:rPr>
                      </w:pPr>
                      <w:r w:rsidRPr="00F218E4">
                        <w:rPr>
                          <w:bCs/>
                        </w:rPr>
                        <w:t xml:space="preserve">Broj evidencije:  </w:t>
                      </w:r>
                      <w:r w:rsidRPr="00F218E4">
                        <w:rPr>
                          <w:b/>
                        </w:rPr>
                        <w:t>_____ / godina</w:t>
                      </w:r>
                    </w:p>
                    <w:p w:rsidR="00253289" w:rsidRDefault="00253289" w:rsidP="00DB12D1">
                      <w:pPr>
                        <w:jc w:val="center"/>
                        <w:rPr>
                          <w:bCs/>
                        </w:rPr>
                      </w:pPr>
                    </w:p>
                    <w:p w:rsidR="00253289" w:rsidRPr="00F218E4" w:rsidRDefault="00253289" w:rsidP="00DB12D1">
                      <w:pPr>
                        <w:jc w:val="center"/>
                        <w:rPr>
                          <w:bCs/>
                        </w:rPr>
                      </w:pPr>
                    </w:p>
                    <w:p w:rsidR="00253289" w:rsidRPr="00F218E4" w:rsidRDefault="00253289" w:rsidP="00DB12D1">
                      <w:pPr>
                        <w:jc w:val="center"/>
                      </w:pPr>
                      <w:r w:rsidRPr="00F218E4">
                        <w:t>(prezime, ime oca</w:t>
                      </w:r>
                      <w:r>
                        <w:t xml:space="preserve"> </w:t>
                      </w:r>
                      <w:r w:rsidRPr="00F218E4">
                        <w:t>/majke i ime)</w:t>
                      </w:r>
                    </w:p>
                    <w:p w:rsidR="00253289" w:rsidRPr="00F218E4" w:rsidRDefault="00253289" w:rsidP="00DB12D1"/>
                    <w:p w:rsidR="00253289" w:rsidRPr="00F218E4" w:rsidRDefault="00253289" w:rsidP="00DB12D1">
                      <w:pPr>
                        <w:jc w:val="center"/>
                      </w:pPr>
                      <w:r w:rsidRPr="00F218E4">
                        <w:t>rođen/a: ……..</w:t>
                      </w:r>
                      <w:r>
                        <w:t>.</w:t>
                      </w:r>
                      <w:r w:rsidRPr="00F218E4">
                        <w:t xml:space="preserve">     ., ………..</w:t>
                      </w:r>
                    </w:p>
                    <w:p w:rsidR="00253289" w:rsidRPr="00F218E4" w:rsidRDefault="00253289" w:rsidP="00DB12D1">
                      <w:pPr>
                        <w:jc w:val="center"/>
                      </w:pPr>
                      <w:r>
                        <w:t xml:space="preserve">(dan, mjesec i godina)  </w:t>
                      </w:r>
                      <w:r w:rsidRPr="00F218E4">
                        <w:t>(mjesto, država)</w:t>
                      </w:r>
                    </w:p>
                    <w:p w:rsidR="00253289" w:rsidRPr="00F218E4" w:rsidRDefault="00253289" w:rsidP="00DB12D1">
                      <w:pPr>
                        <w:jc w:val="center"/>
                      </w:pPr>
                    </w:p>
                    <w:p w:rsidR="00253289" w:rsidRPr="00F218E4" w:rsidRDefault="00253289" w:rsidP="00DB12D1">
                      <w:pPr>
                        <w:jc w:val="center"/>
                      </w:pPr>
                    </w:p>
                    <w:p w:rsidR="00253289" w:rsidRPr="00DB12D1" w:rsidRDefault="00253289" w:rsidP="00DB12D1">
                      <w:pPr>
                        <w:spacing w:line="276" w:lineRule="auto"/>
                        <w:jc w:val="distribute"/>
                      </w:pPr>
                      <w:r w:rsidRPr="00AC12D2">
                        <w:t>Položio je dana ……</w:t>
                      </w:r>
                      <w:r w:rsidRPr="00F218E4">
                        <w:t xml:space="preserve">pred Ispitnom Komisijom </w:t>
                      </w:r>
                      <w:r w:rsidRPr="00DB12D1">
                        <w:t xml:space="preserve">(naziv zdravstvene ustanove) </w:t>
                      </w:r>
                      <w:r w:rsidRPr="00F218E4">
                        <w:t xml:space="preserve">i </w:t>
                      </w:r>
                      <w:r w:rsidRPr="00F218E4">
                        <w:rPr>
                          <w:color w:val="000000"/>
                        </w:rPr>
                        <w:t xml:space="preserve">dokazao uspješnost stečenog znanja </w:t>
                      </w:r>
                      <w:r w:rsidRPr="00F218E4">
                        <w:t xml:space="preserve">o zdravstvenoj ispravnosti hrane i osobnoj higijeni osoba koje rade u proizvodnji i prometu </w:t>
                      </w:r>
                      <w:r>
                        <w:t>hrane</w:t>
                      </w:r>
                      <w:r w:rsidRPr="00F218E4">
                        <w:t xml:space="preserve"> po </w:t>
                      </w:r>
                      <w:r w:rsidRPr="00DB12D1">
                        <w:rPr>
                          <w:b/>
                        </w:rPr>
                        <w:t xml:space="preserve">osnovnom / proširenom </w:t>
                      </w:r>
                      <w:r w:rsidRPr="00DB12D1">
                        <w:t>programu</w:t>
                      </w:r>
                      <w:r>
                        <w:t xml:space="preserve">, čime je </w:t>
                      </w:r>
                      <w:r w:rsidRPr="00DB12D1">
                        <w:t xml:space="preserve">dokazao-la je da je stekao-la potrebno znanje za rad u prometu i proizvodnji hrane. </w:t>
                      </w:r>
                    </w:p>
                    <w:p w:rsidR="00253289" w:rsidRPr="00DB12D1" w:rsidRDefault="00253289" w:rsidP="00DB12D1">
                      <w:pPr>
                        <w:spacing w:line="276" w:lineRule="auto"/>
                        <w:jc w:val="center"/>
                      </w:pPr>
                    </w:p>
                    <w:p w:rsidR="00253289" w:rsidRPr="00F218E4" w:rsidRDefault="00253289" w:rsidP="00DB12D1">
                      <w:pPr>
                        <w:spacing w:line="276" w:lineRule="auto"/>
                      </w:pPr>
                    </w:p>
                    <w:p w:rsidR="00253289" w:rsidRPr="00F218E4" w:rsidRDefault="00253289" w:rsidP="00DB12D1">
                      <w:pPr>
                        <w:spacing w:line="276" w:lineRule="auto"/>
                      </w:pPr>
                    </w:p>
                    <w:p w:rsidR="00253289" w:rsidRPr="00F218E4" w:rsidRDefault="00253289" w:rsidP="00DB12D1">
                      <w:pPr>
                        <w:spacing w:line="276" w:lineRule="auto"/>
                      </w:pPr>
                      <w:r w:rsidRPr="00F218E4">
                        <w:t xml:space="preserve">   U </w:t>
                      </w:r>
                      <w:r>
                        <w:t>_________</w:t>
                      </w:r>
                      <w:r w:rsidR="00577EAA">
                        <w:t xml:space="preserve"> (</w:t>
                      </w:r>
                      <w:r>
                        <w:t>naziv mjesta</w:t>
                      </w:r>
                      <w:r w:rsidR="00577EAA">
                        <w:t>), dana (d</w:t>
                      </w:r>
                      <w:r>
                        <w:t>atum</w:t>
                      </w:r>
                      <w:r w:rsidR="00577EAA">
                        <w:t>)</w:t>
                      </w:r>
                      <w:r w:rsidRPr="00F218E4">
                        <w:t>.</w:t>
                      </w:r>
                    </w:p>
                    <w:p w:rsidR="00253289" w:rsidRPr="00F218E4" w:rsidRDefault="00253289" w:rsidP="00DB12D1"/>
                    <w:p w:rsidR="00253289" w:rsidRPr="00F218E4" w:rsidRDefault="00253289" w:rsidP="00DB12D1"/>
                    <w:p w:rsidR="00253289" w:rsidRPr="00F218E4" w:rsidRDefault="00253289" w:rsidP="00DB12D1">
                      <w:pPr>
                        <w:tabs>
                          <w:tab w:val="left" w:pos="3690"/>
                        </w:tabs>
                      </w:pPr>
                      <w:r w:rsidRPr="00F218E4">
                        <w:tab/>
                      </w:r>
                      <w:r w:rsidRPr="00F218E4">
                        <w:tab/>
                      </w:r>
                      <w:r w:rsidRPr="00F218E4">
                        <w:tab/>
                        <w:t>Članovi komisije i žig ustanove</w:t>
                      </w:r>
                      <w:r>
                        <w:t xml:space="preserve">: </w:t>
                      </w:r>
                    </w:p>
                    <w:p w:rsidR="00253289" w:rsidRPr="00F218E4" w:rsidRDefault="00253289" w:rsidP="00DB12D1">
                      <w:pPr>
                        <w:tabs>
                          <w:tab w:val="left" w:pos="3690"/>
                        </w:tabs>
                      </w:pPr>
                    </w:p>
                    <w:p w:rsidR="00253289" w:rsidRPr="00F218E4" w:rsidRDefault="00253289" w:rsidP="00DB12D1">
                      <w:pPr>
                        <w:tabs>
                          <w:tab w:val="left" w:pos="3690"/>
                        </w:tabs>
                      </w:pPr>
                    </w:p>
                    <w:tbl>
                      <w:tblPr>
                        <w:tblW w:w="5760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</w:tblGrid>
                      <w:tr w:rsidR="00253289" w:rsidRPr="00DB12D1" w:rsidTr="006B5F0F">
                        <w:trPr>
                          <w:trHeight w:val="228"/>
                          <w:jc w:val="right"/>
                        </w:trPr>
                        <w:tc>
                          <w:tcPr>
                            <w:tcW w:w="5760" w:type="dxa"/>
                            <w:shd w:val="clear" w:color="auto" w:fill="auto"/>
                            <w:vAlign w:val="bottom"/>
                          </w:tcPr>
                          <w:p w:rsidR="00253289" w:rsidRPr="00DB12D1" w:rsidRDefault="00253289" w:rsidP="00723DDF">
                            <w:pPr>
                              <w:tabs>
                                <w:tab w:val="left" w:pos="3690"/>
                              </w:tabs>
                              <w:spacing w:line="720" w:lineRule="auto"/>
                              <w:jc w:val="center"/>
                            </w:pPr>
                            <w:r>
                              <w:t xml:space="preserve">            Predsjednik </w:t>
                            </w:r>
                          </w:p>
                        </w:tc>
                      </w:tr>
                      <w:tr w:rsidR="00253289" w:rsidRPr="00DB12D1" w:rsidTr="006B5F0F">
                        <w:trPr>
                          <w:trHeight w:val="228"/>
                          <w:jc w:val="right"/>
                        </w:trPr>
                        <w:tc>
                          <w:tcPr>
                            <w:tcW w:w="5760" w:type="dxa"/>
                            <w:shd w:val="clear" w:color="auto" w:fill="auto"/>
                            <w:vAlign w:val="bottom"/>
                          </w:tcPr>
                          <w:p w:rsidR="00253289" w:rsidRPr="00DB12D1" w:rsidRDefault="00253289" w:rsidP="00DB12D1">
                            <w:pPr>
                              <w:tabs>
                                <w:tab w:val="left" w:pos="3690"/>
                              </w:tabs>
                              <w:spacing w:line="720" w:lineRule="auto"/>
                              <w:jc w:val="center"/>
                            </w:pPr>
                            <w:r>
                              <w:t>Član</w:t>
                            </w:r>
                            <w:r w:rsidRPr="00DB12D1">
                              <w:t xml:space="preserve"> </w:t>
                            </w:r>
                          </w:p>
                        </w:tc>
                      </w:tr>
                      <w:tr w:rsidR="00253289" w:rsidRPr="00DB12D1" w:rsidTr="006B5F0F">
                        <w:trPr>
                          <w:trHeight w:val="228"/>
                          <w:jc w:val="right"/>
                        </w:trPr>
                        <w:tc>
                          <w:tcPr>
                            <w:tcW w:w="5760" w:type="dxa"/>
                            <w:shd w:val="clear" w:color="auto" w:fill="auto"/>
                            <w:vAlign w:val="bottom"/>
                          </w:tcPr>
                          <w:p w:rsidR="00253289" w:rsidRPr="00DB12D1" w:rsidRDefault="00253289" w:rsidP="00DB12D1">
                            <w:pPr>
                              <w:tabs>
                                <w:tab w:val="left" w:pos="3690"/>
                              </w:tabs>
                              <w:spacing w:line="720" w:lineRule="auto"/>
                              <w:jc w:val="center"/>
                            </w:pPr>
                            <w:r>
                              <w:t>Č</w:t>
                            </w:r>
                            <w:r w:rsidRPr="00DB12D1">
                              <w:t>lan</w:t>
                            </w:r>
                          </w:p>
                        </w:tc>
                      </w:tr>
                    </w:tbl>
                    <w:p w:rsidR="00253289" w:rsidRPr="001E1750" w:rsidRDefault="00253289" w:rsidP="007B3FC8"/>
                  </w:txbxContent>
                </v:textbox>
                <w10:wrap type="square"/>
              </v:shape>
            </w:pict>
          </mc:Fallback>
        </mc:AlternateContent>
      </w:r>
    </w:p>
    <w:sectPr w:rsidR="006B5F0F" w:rsidRPr="00690D24" w:rsidSect="00866A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FE4"/>
    <w:multiLevelType w:val="hybridMultilevel"/>
    <w:tmpl w:val="DDB89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071A"/>
    <w:multiLevelType w:val="hybridMultilevel"/>
    <w:tmpl w:val="F8649F86"/>
    <w:lvl w:ilvl="0" w:tplc="5B728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4F94"/>
    <w:multiLevelType w:val="hybridMultilevel"/>
    <w:tmpl w:val="31CE2CC8"/>
    <w:lvl w:ilvl="0" w:tplc="13D43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90786"/>
    <w:multiLevelType w:val="hybridMultilevel"/>
    <w:tmpl w:val="1DE8B6EE"/>
    <w:lvl w:ilvl="0" w:tplc="42D2D6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F658B"/>
    <w:multiLevelType w:val="hybridMultilevel"/>
    <w:tmpl w:val="3B6E59CA"/>
    <w:lvl w:ilvl="0" w:tplc="1AA81E8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0227B"/>
    <w:multiLevelType w:val="hybridMultilevel"/>
    <w:tmpl w:val="876CAEB4"/>
    <w:lvl w:ilvl="0" w:tplc="25C45B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348AA"/>
    <w:multiLevelType w:val="hybridMultilevel"/>
    <w:tmpl w:val="6B5C1A78"/>
    <w:lvl w:ilvl="0" w:tplc="B1164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D78F77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16E32"/>
    <w:multiLevelType w:val="hybridMultilevel"/>
    <w:tmpl w:val="259C3B0E"/>
    <w:lvl w:ilvl="0" w:tplc="B1164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F6B6F"/>
    <w:multiLevelType w:val="hybridMultilevel"/>
    <w:tmpl w:val="E2383CDE"/>
    <w:lvl w:ilvl="0" w:tplc="44DE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1BB2"/>
    <w:multiLevelType w:val="hybridMultilevel"/>
    <w:tmpl w:val="4E06D3E6"/>
    <w:lvl w:ilvl="0" w:tplc="BE7E9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03598"/>
    <w:multiLevelType w:val="hybridMultilevel"/>
    <w:tmpl w:val="06C88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C3397"/>
    <w:multiLevelType w:val="hybridMultilevel"/>
    <w:tmpl w:val="4D4E1EB6"/>
    <w:lvl w:ilvl="0" w:tplc="7804B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97951"/>
    <w:multiLevelType w:val="hybridMultilevel"/>
    <w:tmpl w:val="CAAC9EF0"/>
    <w:lvl w:ilvl="0" w:tplc="42D2D6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1F3"/>
    <w:multiLevelType w:val="hybridMultilevel"/>
    <w:tmpl w:val="906C1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40A26"/>
    <w:multiLevelType w:val="hybridMultilevel"/>
    <w:tmpl w:val="9F3C5B20"/>
    <w:lvl w:ilvl="0" w:tplc="5C28D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A1A61"/>
    <w:multiLevelType w:val="hybridMultilevel"/>
    <w:tmpl w:val="5770F62E"/>
    <w:lvl w:ilvl="0" w:tplc="9ABEE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A0E98"/>
    <w:multiLevelType w:val="hybridMultilevel"/>
    <w:tmpl w:val="0742EB3E"/>
    <w:lvl w:ilvl="0" w:tplc="57F60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D54CBD"/>
    <w:multiLevelType w:val="hybridMultilevel"/>
    <w:tmpl w:val="A094E34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A3F71"/>
    <w:multiLevelType w:val="hybridMultilevel"/>
    <w:tmpl w:val="AB22A8EC"/>
    <w:lvl w:ilvl="0" w:tplc="CBA63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347866"/>
    <w:multiLevelType w:val="hybridMultilevel"/>
    <w:tmpl w:val="5E6A661A"/>
    <w:lvl w:ilvl="0" w:tplc="42D2D6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64D1D"/>
    <w:multiLevelType w:val="hybridMultilevel"/>
    <w:tmpl w:val="A57AA106"/>
    <w:lvl w:ilvl="0" w:tplc="A3EAE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4B4B56"/>
    <w:multiLevelType w:val="hybridMultilevel"/>
    <w:tmpl w:val="603EBB0C"/>
    <w:lvl w:ilvl="0" w:tplc="9C90D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A3A2D"/>
    <w:multiLevelType w:val="hybridMultilevel"/>
    <w:tmpl w:val="CF906440"/>
    <w:lvl w:ilvl="0" w:tplc="6BECB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E74E8E"/>
    <w:multiLevelType w:val="hybridMultilevel"/>
    <w:tmpl w:val="93D4A4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10443"/>
    <w:multiLevelType w:val="hybridMultilevel"/>
    <w:tmpl w:val="244CC25A"/>
    <w:lvl w:ilvl="0" w:tplc="0142B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86497"/>
    <w:multiLevelType w:val="hybridMultilevel"/>
    <w:tmpl w:val="824E6F26"/>
    <w:lvl w:ilvl="0" w:tplc="7332D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65794B"/>
    <w:multiLevelType w:val="hybridMultilevel"/>
    <w:tmpl w:val="6BDAE164"/>
    <w:lvl w:ilvl="0" w:tplc="F2C40D6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DB1F2B"/>
    <w:multiLevelType w:val="hybridMultilevel"/>
    <w:tmpl w:val="D0AA9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A0783"/>
    <w:multiLevelType w:val="hybridMultilevel"/>
    <w:tmpl w:val="98BA91F6"/>
    <w:lvl w:ilvl="0" w:tplc="343E87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6"/>
  </w:num>
  <w:num w:numId="5">
    <w:abstractNumId w:val="10"/>
  </w:num>
  <w:num w:numId="6">
    <w:abstractNumId w:val="26"/>
  </w:num>
  <w:num w:numId="7">
    <w:abstractNumId w:val="27"/>
  </w:num>
  <w:num w:numId="8">
    <w:abstractNumId w:val="0"/>
  </w:num>
  <w:num w:numId="9">
    <w:abstractNumId w:val="2"/>
  </w:num>
  <w:num w:numId="10">
    <w:abstractNumId w:val="9"/>
  </w:num>
  <w:num w:numId="11">
    <w:abstractNumId w:val="14"/>
  </w:num>
  <w:num w:numId="12">
    <w:abstractNumId w:val="3"/>
  </w:num>
  <w:num w:numId="13">
    <w:abstractNumId w:val="15"/>
  </w:num>
  <w:num w:numId="14">
    <w:abstractNumId w:val="28"/>
  </w:num>
  <w:num w:numId="15">
    <w:abstractNumId w:val="4"/>
  </w:num>
  <w:num w:numId="16">
    <w:abstractNumId w:val="11"/>
  </w:num>
  <w:num w:numId="17">
    <w:abstractNumId w:val="22"/>
  </w:num>
  <w:num w:numId="18">
    <w:abstractNumId w:val="25"/>
  </w:num>
  <w:num w:numId="19">
    <w:abstractNumId w:val="5"/>
  </w:num>
  <w:num w:numId="20">
    <w:abstractNumId w:val="8"/>
  </w:num>
  <w:num w:numId="21">
    <w:abstractNumId w:val="19"/>
  </w:num>
  <w:num w:numId="22">
    <w:abstractNumId w:val="1"/>
  </w:num>
  <w:num w:numId="23">
    <w:abstractNumId w:val="12"/>
  </w:num>
  <w:num w:numId="24">
    <w:abstractNumId w:val="20"/>
  </w:num>
  <w:num w:numId="25">
    <w:abstractNumId w:val="24"/>
  </w:num>
  <w:num w:numId="26">
    <w:abstractNumId w:val="21"/>
  </w:num>
  <w:num w:numId="27">
    <w:abstractNumId w:val="16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64"/>
    <w:rsid w:val="000006B6"/>
    <w:rsid w:val="00000855"/>
    <w:rsid w:val="00000CD8"/>
    <w:rsid w:val="00002534"/>
    <w:rsid w:val="000037FA"/>
    <w:rsid w:val="00003D02"/>
    <w:rsid w:val="000044DF"/>
    <w:rsid w:val="0000484A"/>
    <w:rsid w:val="00004F17"/>
    <w:rsid w:val="0000500D"/>
    <w:rsid w:val="00005821"/>
    <w:rsid w:val="00005D4E"/>
    <w:rsid w:val="00005E41"/>
    <w:rsid w:val="000065DC"/>
    <w:rsid w:val="00006734"/>
    <w:rsid w:val="00006802"/>
    <w:rsid w:val="00006816"/>
    <w:rsid w:val="000069D8"/>
    <w:rsid w:val="000075AB"/>
    <w:rsid w:val="00007BA3"/>
    <w:rsid w:val="00012C7F"/>
    <w:rsid w:val="00013410"/>
    <w:rsid w:val="000139E3"/>
    <w:rsid w:val="00013EEE"/>
    <w:rsid w:val="00014FDF"/>
    <w:rsid w:val="00015475"/>
    <w:rsid w:val="0001586F"/>
    <w:rsid w:val="00015B3B"/>
    <w:rsid w:val="00015D1D"/>
    <w:rsid w:val="00015DF0"/>
    <w:rsid w:val="0001623E"/>
    <w:rsid w:val="0001748D"/>
    <w:rsid w:val="000177B4"/>
    <w:rsid w:val="00020609"/>
    <w:rsid w:val="00020FB9"/>
    <w:rsid w:val="000211F6"/>
    <w:rsid w:val="000212F7"/>
    <w:rsid w:val="00021D0F"/>
    <w:rsid w:val="000221C4"/>
    <w:rsid w:val="000221D5"/>
    <w:rsid w:val="0002315C"/>
    <w:rsid w:val="000235D2"/>
    <w:rsid w:val="000238B8"/>
    <w:rsid w:val="0002403E"/>
    <w:rsid w:val="00024172"/>
    <w:rsid w:val="00025213"/>
    <w:rsid w:val="000255C4"/>
    <w:rsid w:val="000257D4"/>
    <w:rsid w:val="0002745D"/>
    <w:rsid w:val="00027C4D"/>
    <w:rsid w:val="00030424"/>
    <w:rsid w:val="0003054A"/>
    <w:rsid w:val="000309E1"/>
    <w:rsid w:val="00030B05"/>
    <w:rsid w:val="00030F3A"/>
    <w:rsid w:val="00031897"/>
    <w:rsid w:val="000328C3"/>
    <w:rsid w:val="000329CD"/>
    <w:rsid w:val="00032B87"/>
    <w:rsid w:val="0003343D"/>
    <w:rsid w:val="0003380C"/>
    <w:rsid w:val="000349E0"/>
    <w:rsid w:val="00034CD4"/>
    <w:rsid w:val="00034D4C"/>
    <w:rsid w:val="00035021"/>
    <w:rsid w:val="0003524D"/>
    <w:rsid w:val="000353AF"/>
    <w:rsid w:val="000354D3"/>
    <w:rsid w:val="00035DBC"/>
    <w:rsid w:val="000366E7"/>
    <w:rsid w:val="00036E4E"/>
    <w:rsid w:val="00037417"/>
    <w:rsid w:val="00037A48"/>
    <w:rsid w:val="0004019A"/>
    <w:rsid w:val="000402E1"/>
    <w:rsid w:val="0004064A"/>
    <w:rsid w:val="00041FCA"/>
    <w:rsid w:val="00042854"/>
    <w:rsid w:val="00042AEA"/>
    <w:rsid w:val="0004360C"/>
    <w:rsid w:val="00044DD9"/>
    <w:rsid w:val="00045257"/>
    <w:rsid w:val="000452D5"/>
    <w:rsid w:val="00046488"/>
    <w:rsid w:val="00046920"/>
    <w:rsid w:val="00046B69"/>
    <w:rsid w:val="000476B6"/>
    <w:rsid w:val="000512D7"/>
    <w:rsid w:val="00051855"/>
    <w:rsid w:val="00051D3A"/>
    <w:rsid w:val="00053297"/>
    <w:rsid w:val="00053A8A"/>
    <w:rsid w:val="00054989"/>
    <w:rsid w:val="00054F99"/>
    <w:rsid w:val="00055031"/>
    <w:rsid w:val="00055444"/>
    <w:rsid w:val="0005588E"/>
    <w:rsid w:val="00055B1D"/>
    <w:rsid w:val="00056A43"/>
    <w:rsid w:val="000573E6"/>
    <w:rsid w:val="00057D0C"/>
    <w:rsid w:val="000619B2"/>
    <w:rsid w:val="000637FB"/>
    <w:rsid w:val="000654B4"/>
    <w:rsid w:val="00067386"/>
    <w:rsid w:val="00071838"/>
    <w:rsid w:val="00072665"/>
    <w:rsid w:val="000733BC"/>
    <w:rsid w:val="00073E71"/>
    <w:rsid w:val="000743F4"/>
    <w:rsid w:val="00075138"/>
    <w:rsid w:val="00075365"/>
    <w:rsid w:val="0007540E"/>
    <w:rsid w:val="00075906"/>
    <w:rsid w:val="00077D13"/>
    <w:rsid w:val="00080787"/>
    <w:rsid w:val="00081C7E"/>
    <w:rsid w:val="00082F34"/>
    <w:rsid w:val="00083363"/>
    <w:rsid w:val="00083CD0"/>
    <w:rsid w:val="000842B7"/>
    <w:rsid w:val="000843C4"/>
    <w:rsid w:val="00084DC9"/>
    <w:rsid w:val="00085319"/>
    <w:rsid w:val="000853B3"/>
    <w:rsid w:val="00085DF4"/>
    <w:rsid w:val="00087974"/>
    <w:rsid w:val="00090951"/>
    <w:rsid w:val="00090A1F"/>
    <w:rsid w:val="000928E8"/>
    <w:rsid w:val="00092E58"/>
    <w:rsid w:val="00094682"/>
    <w:rsid w:val="00094D4F"/>
    <w:rsid w:val="000954C6"/>
    <w:rsid w:val="000957AC"/>
    <w:rsid w:val="00095D21"/>
    <w:rsid w:val="00096442"/>
    <w:rsid w:val="000964DA"/>
    <w:rsid w:val="000969AF"/>
    <w:rsid w:val="00096D94"/>
    <w:rsid w:val="00096DB8"/>
    <w:rsid w:val="00096ECF"/>
    <w:rsid w:val="00097A29"/>
    <w:rsid w:val="000A1263"/>
    <w:rsid w:val="000A1A15"/>
    <w:rsid w:val="000A230F"/>
    <w:rsid w:val="000A2346"/>
    <w:rsid w:val="000A2661"/>
    <w:rsid w:val="000A2B7E"/>
    <w:rsid w:val="000A323A"/>
    <w:rsid w:val="000A3282"/>
    <w:rsid w:val="000A3686"/>
    <w:rsid w:val="000A3878"/>
    <w:rsid w:val="000A3C7B"/>
    <w:rsid w:val="000A52F4"/>
    <w:rsid w:val="000A56C9"/>
    <w:rsid w:val="000A5C5E"/>
    <w:rsid w:val="000A604D"/>
    <w:rsid w:val="000A63F4"/>
    <w:rsid w:val="000A6C12"/>
    <w:rsid w:val="000B1194"/>
    <w:rsid w:val="000B1D09"/>
    <w:rsid w:val="000B2145"/>
    <w:rsid w:val="000B28EF"/>
    <w:rsid w:val="000B31F8"/>
    <w:rsid w:val="000B346B"/>
    <w:rsid w:val="000B372C"/>
    <w:rsid w:val="000B3853"/>
    <w:rsid w:val="000B41B6"/>
    <w:rsid w:val="000B4973"/>
    <w:rsid w:val="000B5A53"/>
    <w:rsid w:val="000B6955"/>
    <w:rsid w:val="000B725A"/>
    <w:rsid w:val="000B7CC2"/>
    <w:rsid w:val="000C047A"/>
    <w:rsid w:val="000C059F"/>
    <w:rsid w:val="000C0B2A"/>
    <w:rsid w:val="000C20B0"/>
    <w:rsid w:val="000C2A7F"/>
    <w:rsid w:val="000C2B41"/>
    <w:rsid w:val="000C3A9B"/>
    <w:rsid w:val="000C4844"/>
    <w:rsid w:val="000C4B7D"/>
    <w:rsid w:val="000C53E8"/>
    <w:rsid w:val="000C5795"/>
    <w:rsid w:val="000C62C2"/>
    <w:rsid w:val="000C7F29"/>
    <w:rsid w:val="000D204F"/>
    <w:rsid w:val="000D2AEF"/>
    <w:rsid w:val="000D43E7"/>
    <w:rsid w:val="000D4893"/>
    <w:rsid w:val="000D4AD9"/>
    <w:rsid w:val="000D4EF9"/>
    <w:rsid w:val="000D52DB"/>
    <w:rsid w:val="000D5D21"/>
    <w:rsid w:val="000D5DCC"/>
    <w:rsid w:val="000D682A"/>
    <w:rsid w:val="000D705D"/>
    <w:rsid w:val="000E0054"/>
    <w:rsid w:val="000E0112"/>
    <w:rsid w:val="000E0389"/>
    <w:rsid w:val="000E0E6E"/>
    <w:rsid w:val="000E1195"/>
    <w:rsid w:val="000E1496"/>
    <w:rsid w:val="000E1808"/>
    <w:rsid w:val="000E1C3F"/>
    <w:rsid w:val="000E2335"/>
    <w:rsid w:val="000E2E30"/>
    <w:rsid w:val="000E4127"/>
    <w:rsid w:val="000E520A"/>
    <w:rsid w:val="000E5D8C"/>
    <w:rsid w:val="000E60E1"/>
    <w:rsid w:val="000E656C"/>
    <w:rsid w:val="000E7194"/>
    <w:rsid w:val="000F0141"/>
    <w:rsid w:val="000F10CA"/>
    <w:rsid w:val="000F12DD"/>
    <w:rsid w:val="000F1EB5"/>
    <w:rsid w:val="000F296A"/>
    <w:rsid w:val="000F31D9"/>
    <w:rsid w:val="000F3349"/>
    <w:rsid w:val="000F3EB1"/>
    <w:rsid w:val="000F53C7"/>
    <w:rsid w:val="000F5753"/>
    <w:rsid w:val="000F61F3"/>
    <w:rsid w:val="000F6323"/>
    <w:rsid w:val="000F6503"/>
    <w:rsid w:val="000F6871"/>
    <w:rsid w:val="000F6A2E"/>
    <w:rsid w:val="00100238"/>
    <w:rsid w:val="0010212E"/>
    <w:rsid w:val="00103435"/>
    <w:rsid w:val="00104D8A"/>
    <w:rsid w:val="00104EC0"/>
    <w:rsid w:val="00105597"/>
    <w:rsid w:val="00105CA5"/>
    <w:rsid w:val="00105EA5"/>
    <w:rsid w:val="0010636D"/>
    <w:rsid w:val="001065AD"/>
    <w:rsid w:val="0010711B"/>
    <w:rsid w:val="001079BA"/>
    <w:rsid w:val="00107E10"/>
    <w:rsid w:val="00111896"/>
    <w:rsid w:val="00112032"/>
    <w:rsid w:val="00112082"/>
    <w:rsid w:val="00112553"/>
    <w:rsid w:val="00112B3B"/>
    <w:rsid w:val="00115686"/>
    <w:rsid w:val="00115A54"/>
    <w:rsid w:val="0011608B"/>
    <w:rsid w:val="001171AD"/>
    <w:rsid w:val="001174A5"/>
    <w:rsid w:val="00117A02"/>
    <w:rsid w:val="001202A4"/>
    <w:rsid w:val="00120A11"/>
    <w:rsid w:val="00120ED3"/>
    <w:rsid w:val="00122B3D"/>
    <w:rsid w:val="0012331B"/>
    <w:rsid w:val="00123B1E"/>
    <w:rsid w:val="00123BE4"/>
    <w:rsid w:val="00123CE0"/>
    <w:rsid w:val="00123D16"/>
    <w:rsid w:val="00124CB9"/>
    <w:rsid w:val="001255BB"/>
    <w:rsid w:val="00126796"/>
    <w:rsid w:val="001275DB"/>
    <w:rsid w:val="001305EB"/>
    <w:rsid w:val="00130B35"/>
    <w:rsid w:val="00130CFB"/>
    <w:rsid w:val="00131A1E"/>
    <w:rsid w:val="00131ECD"/>
    <w:rsid w:val="001335CF"/>
    <w:rsid w:val="00134D86"/>
    <w:rsid w:val="001350B2"/>
    <w:rsid w:val="001368C8"/>
    <w:rsid w:val="0013744C"/>
    <w:rsid w:val="0014037E"/>
    <w:rsid w:val="00140816"/>
    <w:rsid w:val="0014087B"/>
    <w:rsid w:val="00142306"/>
    <w:rsid w:val="00142A33"/>
    <w:rsid w:val="00142E2B"/>
    <w:rsid w:val="001432B1"/>
    <w:rsid w:val="001437A5"/>
    <w:rsid w:val="00143A93"/>
    <w:rsid w:val="00145A15"/>
    <w:rsid w:val="001465F8"/>
    <w:rsid w:val="00146E8E"/>
    <w:rsid w:val="00147124"/>
    <w:rsid w:val="00147972"/>
    <w:rsid w:val="00150ED4"/>
    <w:rsid w:val="0015138C"/>
    <w:rsid w:val="001517D1"/>
    <w:rsid w:val="00152438"/>
    <w:rsid w:val="00152D2E"/>
    <w:rsid w:val="00152F33"/>
    <w:rsid w:val="00152FF1"/>
    <w:rsid w:val="00154C97"/>
    <w:rsid w:val="00154DCE"/>
    <w:rsid w:val="00155441"/>
    <w:rsid w:val="001561EE"/>
    <w:rsid w:val="00156A0A"/>
    <w:rsid w:val="001572D0"/>
    <w:rsid w:val="001600BB"/>
    <w:rsid w:val="00160797"/>
    <w:rsid w:val="00160BFA"/>
    <w:rsid w:val="00160F07"/>
    <w:rsid w:val="001621D5"/>
    <w:rsid w:val="0016244D"/>
    <w:rsid w:val="00162683"/>
    <w:rsid w:val="00162B6A"/>
    <w:rsid w:val="00162DDE"/>
    <w:rsid w:val="00163821"/>
    <w:rsid w:val="00164901"/>
    <w:rsid w:val="00164D3C"/>
    <w:rsid w:val="001653E3"/>
    <w:rsid w:val="001665A4"/>
    <w:rsid w:val="00173178"/>
    <w:rsid w:val="001732DA"/>
    <w:rsid w:val="00174247"/>
    <w:rsid w:val="00174BC9"/>
    <w:rsid w:val="0017551F"/>
    <w:rsid w:val="00176227"/>
    <w:rsid w:val="00176C2B"/>
    <w:rsid w:val="001808AA"/>
    <w:rsid w:val="00180E56"/>
    <w:rsid w:val="00181D5B"/>
    <w:rsid w:val="001831C3"/>
    <w:rsid w:val="0018373A"/>
    <w:rsid w:val="0018416F"/>
    <w:rsid w:val="00184559"/>
    <w:rsid w:val="0018595C"/>
    <w:rsid w:val="00185B4F"/>
    <w:rsid w:val="0018622A"/>
    <w:rsid w:val="00187043"/>
    <w:rsid w:val="001870B7"/>
    <w:rsid w:val="001900B7"/>
    <w:rsid w:val="00191B47"/>
    <w:rsid w:val="00191CD6"/>
    <w:rsid w:val="00192C41"/>
    <w:rsid w:val="0019320C"/>
    <w:rsid w:val="0019356E"/>
    <w:rsid w:val="00193679"/>
    <w:rsid w:val="001936FB"/>
    <w:rsid w:val="00194834"/>
    <w:rsid w:val="00194AB6"/>
    <w:rsid w:val="00195338"/>
    <w:rsid w:val="001958AE"/>
    <w:rsid w:val="0019590E"/>
    <w:rsid w:val="0019595D"/>
    <w:rsid w:val="00196DD8"/>
    <w:rsid w:val="00197769"/>
    <w:rsid w:val="00197D0D"/>
    <w:rsid w:val="001A088D"/>
    <w:rsid w:val="001A0D19"/>
    <w:rsid w:val="001A0F37"/>
    <w:rsid w:val="001A1A7A"/>
    <w:rsid w:val="001A29DE"/>
    <w:rsid w:val="001A332B"/>
    <w:rsid w:val="001A44AA"/>
    <w:rsid w:val="001A4AA3"/>
    <w:rsid w:val="001A4E7B"/>
    <w:rsid w:val="001A514A"/>
    <w:rsid w:val="001A5522"/>
    <w:rsid w:val="001A6AB2"/>
    <w:rsid w:val="001A7D6E"/>
    <w:rsid w:val="001A7E09"/>
    <w:rsid w:val="001B0F00"/>
    <w:rsid w:val="001B0FB1"/>
    <w:rsid w:val="001B0FE3"/>
    <w:rsid w:val="001B19D3"/>
    <w:rsid w:val="001B2281"/>
    <w:rsid w:val="001B275D"/>
    <w:rsid w:val="001B30A9"/>
    <w:rsid w:val="001B31BC"/>
    <w:rsid w:val="001B3535"/>
    <w:rsid w:val="001B37E7"/>
    <w:rsid w:val="001B453F"/>
    <w:rsid w:val="001B473B"/>
    <w:rsid w:val="001B5A4A"/>
    <w:rsid w:val="001B6F07"/>
    <w:rsid w:val="001B7C57"/>
    <w:rsid w:val="001C1057"/>
    <w:rsid w:val="001C204B"/>
    <w:rsid w:val="001C2228"/>
    <w:rsid w:val="001C272F"/>
    <w:rsid w:val="001C29C2"/>
    <w:rsid w:val="001C304A"/>
    <w:rsid w:val="001C31BC"/>
    <w:rsid w:val="001C34FF"/>
    <w:rsid w:val="001C39CC"/>
    <w:rsid w:val="001C3B41"/>
    <w:rsid w:val="001C49A8"/>
    <w:rsid w:val="001C52E8"/>
    <w:rsid w:val="001C587C"/>
    <w:rsid w:val="001C6AA1"/>
    <w:rsid w:val="001C6EC6"/>
    <w:rsid w:val="001C7D25"/>
    <w:rsid w:val="001C7E50"/>
    <w:rsid w:val="001D0095"/>
    <w:rsid w:val="001D0194"/>
    <w:rsid w:val="001D01CE"/>
    <w:rsid w:val="001D1273"/>
    <w:rsid w:val="001D12FE"/>
    <w:rsid w:val="001D41A3"/>
    <w:rsid w:val="001D4B5F"/>
    <w:rsid w:val="001D52CF"/>
    <w:rsid w:val="001D565F"/>
    <w:rsid w:val="001D61AB"/>
    <w:rsid w:val="001D644B"/>
    <w:rsid w:val="001D667C"/>
    <w:rsid w:val="001D6BA5"/>
    <w:rsid w:val="001D78A4"/>
    <w:rsid w:val="001E0437"/>
    <w:rsid w:val="001E0A76"/>
    <w:rsid w:val="001E0C65"/>
    <w:rsid w:val="001E135A"/>
    <w:rsid w:val="001E16BC"/>
    <w:rsid w:val="001E1B9B"/>
    <w:rsid w:val="001E317A"/>
    <w:rsid w:val="001E3D88"/>
    <w:rsid w:val="001E49A3"/>
    <w:rsid w:val="001E4A01"/>
    <w:rsid w:val="001E51CB"/>
    <w:rsid w:val="001E5430"/>
    <w:rsid w:val="001E5466"/>
    <w:rsid w:val="001E5E81"/>
    <w:rsid w:val="001E66D0"/>
    <w:rsid w:val="001E714F"/>
    <w:rsid w:val="001E7253"/>
    <w:rsid w:val="001E78AD"/>
    <w:rsid w:val="001F02FA"/>
    <w:rsid w:val="001F1628"/>
    <w:rsid w:val="001F1780"/>
    <w:rsid w:val="001F1ECF"/>
    <w:rsid w:val="001F21CC"/>
    <w:rsid w:val="001F399D"/>
    <w:rsid w:val="001F593F"/>
    <w:rsid w:val="001F5DAB"/>
    <w:rsid w:val="001F663E"/>
    <w:rsid w:val="001F68F6"/>
    <w:rsid w:val="001F6BC0"/>
    <w:rsid w:val="001F6E02"/>
    <w:rsid w:val="001F79D2"/>
    <w:rsid w:val="001F7A24"/>
    <w:rsid w:val="0020045A"/>
    <w:rsid w:val="002017AA"/>
    <w:rsid w:val="00202664"/>
    <w:rsid w:val="00202AC3"/>
    <w:rsid w:val="00202DE1"/>
    <w:rsid w:val="00203BD0"/>
    <w:rsid w:val="00203EC4"/>
    <w:rsid w:val="00204280"/>
    <w:rsid w:val="0020456D"/>
    <w:rsid w:val="00204B4C"/>
    <w:rsid w:val="00205E96"/>
    <w:rsid w:val="00207A62"/>
    <w:rsid w:val="00210905"/>
    <w:rsid w:val="00210C21"/>
    <w:rsid w:val="00211D72"/>
    <w:rsid w:val="0021216D"/>
    <w:rsid w:val="002127CE"/>
    <w:rsid w:val="0021369A"/>
    <w:rsid w:val="0021383D"/>
    <w:rsid w:val="00213B39"/>
    <w:rsid w:val="00216096"/>
    <w:rsid w:val="00217242"/>
    <w:rsid w:val="0022040D"/>
    <w:rsid w:val="002221FB"/>
    <w:rsid w:val="00223067"/>
    <w:rsid w:val="002236BB"/>
    <w:rsid w:val="00223812"/>
    <w:rsid w:val="00223E2E"/>
    <w:rsid w:val="00224B46"/>
    <w:rsid w:val="0022599D"/>
    <w:rsid w:val="00226D65"/>
    <w:rsid w:val="00227488"/>
    <w:rsid w:val="00227597"/>
    <w:rsid w:val="002275BF"/>
    <w:rsid w:val="00227D6E"/>
    <w:rsid w:val="00230924"/>
    <w:rsid w:val="0023160A"/>
    <w:rsid w:val="00231618"/>
    <w:rsid w:val="00231683"/>
    <w:rsid w:val="0023563E"/>
    <w:rsid w:val="00235B2F"/>
    <w:rsid w:val="002362A9"/>
    <w:rsid w:val="00236786"/>
    <w:rsid w:val="002370BB"/>
    <w:rsid w:val="00240317"/>
    <w:rsid w:val="00241707"/>
    <w:rsid w:val="00241EB2"/>
    <w:rsid w:val="00241FD4"/>
    <w:rsid w:val="00242376"/>
    <w:rsid w:val="00243A50"/>
    <w:rsid w:val="00243CF1"/>
    <w:rsid w:val="002446FC"/>
    <w:rsid w:val="00244C08"/>
    <w:rsid w:val="00245919"/>
    <w:rsid w:val="002459E4"/>
    <w:rsid w:val="00245C33"/>
    <w:rsid w:val="0024620C"/>
    <w:rsid w:val="00246A98"/>
    <w:rsid w:val="002479C8"/>
    <w:rsid w:val="00247E63"/>
    <w:rsid w:val="002502D0"/>
    <w:rsid w:val="00250708"/>
    <w:rsid w:val="00250A6C"/>
    <w:rsid w:val="00250C13"/>
    <w:rsid w:val="00251EE3"/>
    <w:rsid w:val="0025289E"/>
    <w:rsid w:val="00253024"/>
    <w:rsid w:val="0025310E"/>
    <w:rsid w:val="00253289"/>
    <w:rsid w:val="00254131"/>
    <w:rsid w:val="002546EF"/>
    <w:rsid w:val="00255793"/>
    <w:rsid w:val="002559A6"/>
    <w:rsid w:val="0025653B"/>
    <w:rsid w:val="0025676C"/>
    <w:rsid w:val="002570B9"/>
    <w:rsid w:val="002579BB"/>
    <w:rsid w:val="00260620"/>
    <w:rsid w:val="00261758"/>
    <w:rsid w:val="00261DFD"/>
    <w:rsid w:val="00262A8D"/>
    <w:rsid w:val="00263619"/>
    <w:rsid w:val="00263EE4"/>
    <w:rsid w:val="0026432C"/>
    <w:rsid w:val="00264409"/>
    <w:rsid w:val="00264416"/>
    <w:rsid w:val="002646B6"/>
    <w:rsid w:val="00264AFE"/>
    <w:rsid w:val="00265009"/>
    <w:rsid w:val="00266C64"/>
    <w:rsid w:val="00267328"/>
    <w:rsid w:val="00267B7A"/>
    <w:rsid w:val="00270032"/>
    <w:rsid w:val="00270C32"/>
    <w:rsid w:val="00270C8D"/>
    <w:rsid w:val="00271386"/>
    <w:rsid w:val="0027178A"/>
    <w:rsid w:val="00272803"/>
    <w:rsid w:val="00272A24"/>
    <w:rsid w:val="002735BC"/>
    <w:rsid w:val="00273929"/>
    <w:rsid w:val="002740FF"/>
    <w:rsid w:val="002741C3"/>
    <w:rsid w:val="002742D7"/>
    <w:rsid w:val="002750B0"/>
    <w:rsid w:val="00276850"/>
    <w:rsid w:val="00276D62"/>
    <w:rsid w:val="00276D77"/>
    <w:rsid w:val="00277A6C"/>
    <w:rsid w:val="00277D1C"/>
    <w:rsid w:val="0028083B"/>
    <w:rsid w:val="00280DBC"/>
    <w:rsid w:val="00280ECE"/>
    <w:rsid w:val="00281DA9"/>
    <w:rsid w:val="00282198"/>
    <w:rsid w:val="00282A4B"/>
    <w:rsid w:val="00282EE2"/>
    <w:rsid w:val="002832A0"/>
    <w:rsid w:val="0028340A"/>
    <w:rsid w:val="0028378E"/>
    <w:rsid w:val="002842CA"/>
    <w:rsid w:val="00284426"/>
    <w:rsid w:val="00284A91"/>
    <w:rsid w:val="00284B9D"/>
    <w:rsid w:val="00285BD9"/>
    <w:rsid w:val="00285E75"/>
    <w:rsid w:val="00286306"/>
    <w:rsid w:val="002873B7"/>
    <w:rsid w:val="002902E6"/>
    <w:rsid w:val="0029051C"/>
    <w:rsid w:val="00292AE6"/>
    <w:rsid w:val="00292C75"/>
    <w:rsid w:val="00293BDA"/>
    <w:rsid w:val="00293C9B"/>
    <w:rsid w:val="00293ED4"/>
    <w:rsid w:val="00294102"/>
    <w:rsid w:val="002943A3"/>
    <w:rsid w:val="00294761"/>
    <w:rsid w:val="00296BFC"/>
    <w:rsid w:val="002A0884"/>
    <w:rsid w:val="002A1036"/>
    <w:rsid w:val="002A1D1C"/>
    <w:rsid w:val="002A200E"/>
    <w:rsid w:val="002A2356"/>
    <w:rsid w:val="002A2D6A"/>
    <w:rsid w:val="002A3825"/>
    <w:rsid w:val="002A4213"/>
    <w:rsid w:val="002A4930"/>
    <w:rsid w:val="002A4B82"/>
    <w:rsid w:val="002A5A8F"/>
    <w:rsid w:val="002A606D"/>
    <w:rsid w:val="002A6D23"/>
    <w:rsid w:val="002A7266"/>
    <w:rsid w:val="002A78C7"/>
    <w:rsid w:val="002A78FA"/>
    <w:rsid w:val="002A7B6E"/>
    <w:rsid w:val="002B0014"/>
    <w:rsid w:val="002B071F"/>
    <w:rsid w:val="002B0CA1"/>
    <w:rsid w:val="002B1B9C"/>
    <w:rsid w:val="002B2A43"/>
    <w:rsid w:val="002B3583"/>
    <w:rsid w:val="002B3681"/>
    <w:rsid w:val="002B3F11"/>
    <w:rsid w:val="002B45E0"/>
    <w:rsid w:val="002B476E"/>
    <w:rsid w:val="002B580F"/>
    <w:rsid w:val="002B6164"/>
    <w:rsid w:val="002B63FA"/>
    <w:rsid w:val="002B653A"/>
    <w:rsid w:val="002B6BF9"/>
    <w:rsid w:val="002B779D"/>
    <w:rsid w:val="002B7A4E"/>
    <w:rsid w:val="002B7B2E"/>
    <w:rsid w:val="002B7BED"/>
    <w:rsid w:val="002C1CA4"/>
    <w:rsid w:val="002C27CF"/>
    <w:rsid w:val="002C2D47"/>
    <w:rsid w:val="002C3ECA"/>
    <w:rsid w:val="002C5DD0"/>
    <w:rsid w:val="002C5F5A"/>
    <w:rsid w:val="002C7AC1"/>
    <w:rsid w:val="002D0B09"/>
    <w:rsid w:val="002D3683"/>
    <w:rsid w:val="002D3944"/>
    <w:rsid w:val="002D3BD1"/>
    <w:rsid w:val="002D3DA1"/>
    <w:rsid w:val="002D3E49"/>
    <w:rsid w:val="002D45D7"/>
    <w:rsid w:val="002D545B"/>
    <w:rsid w:val="002D55E6"/>
    <w:rsid w:val="002D583C"/>
    <w:rsid w:val="002D6F02"/>
    <w:rsid w:val="002D75CE"/>
    <w:rsid w:val="002D7758"/>
    <w:rsid w:val="002D7DA4"/>
    <w:rsid w:val="002E0992"/>
    <w:rsid w:val="002E1CA5"/>
    <w:rsid w:val="002E1D54"/>
    <w:rsid w:val="002E320B"/>
    <w:rsid w:val="002E33BA"/>
    <w:rsid w:val="002E40CF"/>
    <w:rsid w:val="002E42E5"/>
    <w:rsid w:val="002E4B55"/>
    <w:rsid w:val="002E553D"/>
    <w:rsid w:val="002E5639"/>
    <w:rsid w:val="002E6194"/>
    <w:rsid w:val="002E75AC"/>
    <w:rsid w:val="002E7B1C"/>
    <w:rsid w:val="002F0B48"/>
    <w:rsid w:val="002F4B5E"/>
    <w:rsid w:val="002F4C10"/>
    <w:rsid w:val="002F5500"/>
    <w:rsid w:val="002F56B1"/>
    <w:rsid w:val="002F5CD2"/>
    <w:rsid w:val="002F64A1"/>
    <w:rsid w:val="002F6B4E"/>
    <w:rsid w:val="002F75B8"/>
    <w:rsid w:val="002F7E6C"/>
    <w:rsid w:val="003009A8"/>
    <w:rsid w:val="00300B9D"/>
    <w:rsid w:val="003021FA"/>
    <w:rsid w:val="0030235A"/>
    <w:rsid w:val="00303AB7"/>
    <w:rsid w:val="00305157"/>
    <w:rsid w:val="00305405"/>
    <w:rsid w:val="003074C6"/>
    <w:rsid w:val="00307791"/>
    <w:rsid w:val="003079CC"/>
    <w:rsid w:val="00307A25"/>
    <w:rsid w:val="00307F92"/>
    <w:rsid w:val="00310028"/>
    <w:rsid w:val="00310086"/>
    <w:rsid w:val="00311826"/>
    <w:rsid w:val="0031200A"/>
    <w:rsid w:val="00312E9E"/>
    <w:rsid w:val="0031373B"/>
    <w:rsid w:val="00313D04"/>
    <w:rsid w:val="003140A5"/>
    <w:rsid w:val="00315590"/>
    <w:rsid w:val="00316115"/>
    <w:rsid w:val="00316661"/>
    <w:rsid w:val="00320091"/>
    <w:rsid w:val="003202A6"/>
    <w:rsid w:val="00320989"/>
    <w:rsid w:val="003226A4"/>
    <w:rsid w:val="00323870"/>
    <w:rsid w:val="00323990"/>
    <w:rsid w:val="003244E4"/>
    <w:rsid w:val="003245A5"/>
    <w:rsid w:val="00324769"/>
    <w:rsid w:val="00325E66"/>
    <w:rsid w:val="0032650F"/>
    <w:rsid w:val="00326836"/>
    <w:rsid w:val="003268C9"/>
    <w:rsid w:val="00326FFC"/>
    <w:rsid w:val="00327583"/>
    <w:rsid w:val="00330223"/>
    <w:rsid w:val="00331158"/>
    <w:rsid w:val="00331656"/>
    <w:rsid w:val="00331CC7"/>
    <w:rsid w:val="00331F4D"/>
    <w:rsid w:val="00332838"/>
    <w:rsid w:val="0033290C"/>
    <w:rsid w:val="00332BD3"/>
    <w:rsid w:val="00335E22"/>
    <w:rsid w:val="00336C80"/>
    <w:rsid w:val="00337196"/>
    <w:rsid w:val="00337560"/>
    <w:rsid w:val="003375F4"/>
    <w:rsid w:val="00337C9B"/>
    <w:rsid w:val="00337CCA"/>
    <w:rsid w:val="0034052F"/>
    <w:rsid w:val="003417E1"/>
    <w:rsid w:val="00341D7D"/>
    <w:rsid w:val="00343455"/>
    <w:rsid w:val="0034358F"/>
    <w:rsid w:val="003458B3"/>
    <w:rsid w:val="00345EFB"/>
    <w:rsid w:val="0034613F"/>
    <w:rsid w:val="00346330"/>
    <w:rsid w:val="0034696F"/>
    <w:rsid w:val="00346BD0"/>
    <w:rsid w:val="003476A0"/>
    <w:rsid w:val="00347CA7"/>
    <w:rsid w:val="00352874"/>
    <w:rsid w:val="00352F12"/>
    <w:rsid w:val="00352F44"/>
    <w:rsid w:val="00353EF8"/>
    <w:rsid w:val="00354565"/>
    <w:rsid w:val="00354D09"/>
    <w:rsid w:val="003552B2"/>
    <w:rsid w:val="00355C20"/>
    <w:rsid w:val="003561B2"/>
    <w:rsid w:val="00356A35"/>
    <w:rsid w:val="00356D36"/>
    <w:rsid w:val="00357A7A"/>
    <w:rsid w:val="00357E8F"/>
    <w:rsid w:val="00360C64"/>
    <w:rsid w:val="00362028"/>
    <w:rsid w:val="00362490"/>
    <w:rsid w:val="00362F83"/>
    <w:rsid w:val="0036388D"/>
    <w:rsid w:val="00363998"/>
    <w:rsid w:val="00363A1E"/>
    <w:rsid w:val="00363AE6"/>
    <w:rsid w:val="003648A9"/>
    <w:rsid w:val="00364C94"/>
    <w:rsid w:val="00367C7B"/>
    <w:rsid w:val="00367DDA"/>
    <w:rsid w:val="003707EF"/>
    <w:rsid w:val="00370DFC"/>
    <w:rsid w:val="00371DD0"/>
    <w:rsid w:val="00372098"/>
    <w:rsid w:val="00372566"/>
    <w:rsid w:val="003727A5"/>
    <w:rsid w:val="0037331A"/>
    <w:rsid w:val="003738CB"/>
    <w:rsid w:val="003749C6"/>
    <w:rsid w:val="00374C19"/>
    <w:rsid w:val="003755CC"/>
    <w:rsid w:val="00375A86"/>
    <w:rsid w:val="003774D1"/>
    <w:rsid w:val="00377D3C"/>
    <w:rsid w:val="00377F3E"/>
    <w:rsid w:val="00381204"/>
    <w:rsid w:val="00381562"/>
    <w:rsid w:val="00384A89"/>
    <w:rsid w:val="0038507A"/>
    <w:rsid w:val="0038599E"/>
    <w:rsid w:val="00390047"/>
    <w:rsid w:val="003909B2"/>
    <w:rsid w:val="0039145F"/>
    <w:rsid w:val="00391EDE"/>
    <w:rsid w:val="0039249E"/>
    <w:rsid w:val="00393E6F"/>
    <w:rsid w:val="00394FE4"/>
    <w:rsid w:val="003951F7"/>
    <w:rsid w:val="003965B5"/>
    <w:rsid w:val="003970D3"/>
    <w:rsid w:val="00397299"/>
    <w:rsid w:val="00397536"/>
    <w:rsid w:val="003978F0"/>
    <w:rsid w:val="00397C10"/>
    <w:rsid w:val="003A032D"/>
    <w:rsid w:val="003A04B9"/>
    <w:rsid w:val="003A05FF"/>
    <w:rsid w:val="003A0952"/>
    <w:rsid w:val="003A1ED4"/>
    <w:rsid w:val="003A21B3"/>
    <w:rsid w:val="003A39CC"/>
    <w:rsid w:val="003A441A"/>
    <w:rsid w:val="003A45E2"/>
    <w:rsid w:val="003A474D"/>
    <w:rsid w:val="003A49F6"/>
    <w:rsid w:val="003A5114"/>
    <w:rsid w:val="003A552E"/>
    <w:rsid w:val="003A65B8"/>
    <w:rsid w:val="003A7A64"/>
    <w:rsid w:val="003B014C"/>
    <w:rsid w:val="003B1055"/>
    <w:rsid w:val="003B1426"/>
    <w:rsid w:val="003B3174"/>
    <w:rsid w:val="003B3262"/>
    <w:rsid w:val="003B3454"/>
    <w:rsid w:val="003B3488"/>
    <w:rsid w:val="003B36CD"/>
    <w:rsid w:val="003B383B"/>
    <w:rsid w:val="003B3D3C"/>
    <w:rsid w:val="003B4AA2"/>
    <w:rsid w:val="003B62C3"/>
    <w:rsid w:val="003B640A"/>
    <w:rsid w:val="003B6EAB"/>
    <w:rsid w:val="003B78B0"/>
    <w:rsid w:val="003B7D33"/>
    <w:rsid w:val="003C01A6"/>
    <w:rsid w:val="003C0D9E"/>
    <w:rsid w:val="003C0E3C"/>
    <w:rsid w:val="003C107E"/>
    <w:rsid w:val="003C11FB"/>
    <w:rsid w:val="003C26AF"/>
    <w:rsid w:val="003C2F8E"/>
    <w:rsid w:val="003C307F"/>
    <w:rsid w:val="003C3247"/>
    <w:rsid w:val="003C3AD8"/>
    <w:rsid w:val="003C4753"/>
    <w:rsid w:val="003C625E"/>
    <w:rsid w:val="003C63F3"/>
    <w:rsid w:val="003C6731"/>
    <w:rsid w:val="003C6863"/>
    <w:rsid w:val="003C6C65"/>
    <w:rsid w:val="003C7B93"/>
    <w:rsid w:val="003D050D"/>
    <w:rsid w:val="003D1143"/>
    <w:rsid w:val="003D29FE"/>
    <w:rsid w:val="003D2AB0"/>
    <w:rsid w:val="003D30AA"/>
    <w:rsid w:val="003D3143"/>
    <w:rsid w:val="003D36BB"/>
    <w:rsid w:val="003D4976"/>
    <w:rsid w:val="003D4B4D"/>
    <w:rsid w:val="003D4C03"/>
    <w:rsid w:val="003D4FFE"/>
    <w:rsid w:val="003D507C"/>
    <w:rsid w:val="003D552E"/>
    <w:rsid w:val="003D5B0C"/>
    <w:rsid w:val="003D6544"/>
    <w:rsid w:val="003E20E1"/>
    <w:rsid w:val="003E3446"/>
    <w:rsid w:val="003E353A"/>
    <w:rsid w:val="003E41BD"/>
    <w:rsid w:val="003E42A5"/>
    <w:rsid w:val="003E467A"/>
    <w:rsid w:val="003E4DE4"/>
    <w:rsid w:val="003E4E08"/>
    <w:rsid w:val="003E5A0D"/>
    <w:rsid w:val="003E5EA4"/>
    <w:rsid w:val="003E629B"/>
    <w:rsid w:val="003E6C4F"/>
    <w:rsid w:val="003E7113"/>
    <w:rsid w:val="003F01C6"/>
    <w:rsid w:val="003F07EE"/>
    <w:rsid w:val="003F08F6"/>
    <w:rsid w:val="003F10CC"/>
    <w:rsid w:val="003F1B30"/>
    <w:rsid w:val="003F1B46"/>
    <w:rsid w:val="003F1E8B"/>
    <w:rsid w:val="003F3124"/>
    <w:rsid w:val="003F4577"/>
    <w:rsid w:val="003F582D"/>
    <w:rsid w:val="003F5DAE"/>
    <w:rsid w:val="003F7AAE"/>
    <w:rsid w:val="003F7F70"/>
    <w:rsid w:val="00400B14"/>
    <w:rsid w:val="00400D0C"/>
    <w:rsid w:val="00402067"/>
    <w:rsid w:val="004021EB"/>
    <w:rsid w:val="0040277D"/>
    <w:rsid w:val="00402B73"/>
    <w:rsid w:val="00402E0B"/>
    <w:rsid w:val="0040354A"/>
    <w:rsid w:val="00403AE5"/>
    <w:rsid w:val="004048A1"/>
    <w:rsid w:val="0040581F"/>
    <w:rsid w:val="00405CF1"/>
    <w:rsid w:val="00405DBB"/>
    <w:rsid w:val="00406C01"/>
    <w:rsid w:val="004070B0"/>
    <w:rsid w:val="00413A9A"/>
    <w:rsid w:val="0041610E"/>
    <w:rsid w:val="004174D3"/>
    <w:rsid w:val="00420FD8"/>
    <w:rsid w:val="00421243"/>
    <w:rsid w:val="004216BE"/>
    <w:rsid w:val="0042230B"/>
    <w:rsid w:val="0042277C"/>
    <w:rsid w:val="00423CC5"/>
    <w:rsid w:val="004240F3"/>
    <w:rsid w:val="00424D4E"/>
    <w:rsid w:val="004255BE"/>
    <w:rsid w:val="00425D15"/>
    <w:rsid w:val="00425D69"/>
    <w:rsid w:val="00426909"/>
    <w:rsid w:val="00427857"/>
    <w:rsid w:val="00430F23"/>
    <w:rsid w:val="004312AD"/>
    <w:rsid w:val="00431C24"/>
    <w:rsid w:val="00431DDA"/>
    <w:rsid w:val="00432FFA"/>
    <w:rsid w:val="00433183"/>
    <w:rsid w:val="00433987"/>
    <w:rsid w:val="004347ED"/>
    <w:rsid w:val="00435BBA"/>
    <w:rsid w:val="00435CE4"/>
    <w:rsid w:val="004365C6"/>
    <w:rsid w:val="004369A7"/>
    <w:rsid w:val="00437B67"/>
    <w:rsid w:val="00440270"/>
    <w:rsid w:val="004403C4"/>
    <w:rsid w:val="00440459"/>
    <w:rsid w:val="00440973"/>
    <w:rsid w:val="00440ABC"/>
    <w:rsid w:val="00440C6E"/>
    <w:rsid w:val="0044144A"/>
    <w:rsid w:val="0044228D"/>
    <w:rsid w:val="00442974"/>
    <w:rsid w:val="00442F0F"/>
    <w:rsid w:val="004430DC"/>
    <w:rsid w:val="00445418"/>
    <w:rsid w:val="00445B1B"/>
    <w:rsid w:val="00445C08"/>
    <w:rsid w:val="00446AD9"/>
    <w:rsid w:val="00446E9D"/>
    <w:rsid w:val="004502E2"/>
    <w:rsid w:val="00450C0D"/>
    <w:rsid w:val="0045170E"/>
    <w:rsid w:val="00451ABF"/>
    <w:rsid w:val="00451B79"/>
    <w:rsid w:val="004523AE"/>
    <w:rsid w:val="00454999"/>
    <w:rsid w:val="0045509E"/>
    <w:rsid w:val="00455890"/>
    <w:rsid w:val="00455DED"/>
    <w:rsid w:val="00455E6C"/>
    <w:rsid w:val="00456B6C"/>
    <w:rsid w:val="00460167"/>
    <w:rsid w:val="004607CC"/>
    <w:rsid w:val="00460F0C"/>
    <w:rsid w:val="004621CB"/>
    <w:rsid w:val="004621CE"/>
    <w:rsid w:val="0046282C"/>
    <w:rsid w:val="00462A49"/>
    <w:rsid w:val="00462DB9"/>
    <w:rsid w:val="0046565F"/>
    <w:rsid w:val="004658D5"/>
    <w:rsid w:val="0046607D"/>
    <w:rsid w:val="0046657F"/>
    <w:rsid w:val="00466E48"/>
    <w:rsid w:val="00467864"/>
    <w:rsid w:val="00467C01"/>
    <w:rsid w:val="004701CB"/>
    <w:rsid w:val="0047090F"/>
    <w:rsid w:val="00470E8A"/>
    <w:rsid w:val="004716D3"/>
    <w:rsid w:val="00471EBD"/>
    <w:rsid w:val="0047261F"/>
    <w:rsid w:val="004726F0"/>
    <w:rsid w:val="00472AB4"/>
    <w:rsid w:val="004744F3"/>
    <w:rsid w:val="00475892"/>
    <w:rsid w:val="004775DE"/>
    <w:rsid w:val="004800C6"/>
    <w:rsid w:val="00480F21"/>
    <w:rsid w:val="00482AF3"/>
    <w:rsid w:val="00483060"/>
    <w:rsid w:val="0048356A"/>
    <w:rsid w:val="00483BBA"/>
    <w:rsid w:val="00483E6C"/>
    <w:rsid w:val="004845CA"/>
    <w:rsid w:val="004847F7"/>
    <w:rsid w:val="00484FFB"/>
    <w:rsid w:val="00485EF9"/>
    <w:rsid w:val="004864D8"/>
    <w:rsid w:val="004867FE"/>
    <w:rsid w:val="00486FF1"/>
    <w:rsid w:val="00487437"/>
    <w:rsid w:val="00487FEC"/>
    <w:rsid w:val="00490F8A"/>
    <w:rsid w:val="00491AC5"/>
    <w:rsid w:val="00495DB6"/>
    <w:rsid w:val="004977EB"/>
    <w:rsid w:val="004978AE"/>
    <w:rsid w:val="00497B24"/>
    <w:rsid w:val="004A0109"/>
    <w:rsid w:val="004A325D"/>
    <w:rsid w:val="004A4715"/>
    <w:rsid w:val="004A48B9"/>
    <w:rsid w:val="004A4CDC"/>
    <w:rsid w:val="004A5338"/>
    <w:rsid w:val="004A622D"/>
    <w:rsid w:val="004A6A9D"/>
    <w:rsid w:val="004B02CD"/>
    <w:rsid w:val="004B034E"/>
    <w:rsid w:val="004B06A2"/>
    <w:rsid w:val="004B0DC6"/>
    <w:rsid w:val="004B1BE3"/>
    <w:rsid w:val="004B2A91"/>
    <w:rsid w:val="004B2D49"/>
    <w:rsid w:val="004B337E"/>
    <w:rsid w:val="004B4C5B"/>
    <w:rsid w:val="004B58CD"/>
    <w:rsid w:val="004B6382"/>
    <w:rsid w:val="004B77C7"/>
    <w:rsid w:val="004B7C2F"/>
    <w:rsid w:val="004C0685"/>
    <w:rsid w:val="004C06C2"/>
    <w:rsid w:val="004C08CE"/>
    <w:rsid w:val="004C163E"/>
    <w:rsid w:val="004C1D6C"/>
    <w:rsid w:val="004C2101"/>
    <w:rsid w:val="004C232B"/>
    <w:rsid w:val="004C288A"/>
    <w:rsid w:val="004C2DB7"/>
    <w:rsid w:val="004C4117"/>
    <w:rsid w:val="004C4298"/>
    <w:rsid w:val="004C4897"/>
    <w:rsid w:val="004C5586"/>
    <w:rsid w:val="004C5FE2"/>
    <w:rsid w:val="004C61E2"/>
    <w:rsid w:val="004C660C"/>
    <w:rsid w:val="004C67A6"/>
    <w:rsid w:val="004C67BA"/>
    <w:rsid w:val="004C68BA"/>
    <w:rsid w:val="004C6C2F"/>
    <w:rsid w:val="004C6D43"/>
    <w:rsid w:val="004C6D9B"/>
    <w:rsid w:val="004C775E"/>
    <w:rsid w:val="004C7835"/>
    <w:rsid w:val="004C79BC"/>
    <w:rsid w:val="004C7EE6"/>
    <w:rsid w:val="004D01C6"/>
    <w:rsid w:val="004D04BD"/>
    <w:rsid w:val="004D0A36"/>
    <w:rsid w:val="004D0AE7"/>
    <w:rsid w:val="004D1E3F"/>
    <w:rsid w:val="004D1F09"/>
    <w:rsid w:val="004D2334"/>
    <w:rsid w:val="004D27A6"/>
    <w:rsid w:val="004D2EB4"/>
    <w:rsid w:val="004D3707"/>
    <w:rsid w:val="004D3EBF"/>
    <w:rsid w:val="004D62D6"/>
    <w:rsid w:val="004D7886"/>
    <w:rsid w:val="004D7DF0"/>
    <w:rsid w:val="004D7E17"/>
    <w:rsid w:val="004E0C82"/>
    <w:rsid w:val="004E1C85"/>
    <w:rsid w:val="004E26FF"/>
    <w:rsid w:val="004E2B10"/>
    <w:rsid w:val="004E2D26"/>
    <w:rsid w:val="004E2D37"/>
    <w:rsid w:val="004E2DE8"/>
    <w:rsid w:val="004E30F0"/>
    <w:rsid w:val="004E4DFC"/>
    <w:rsid w:val="004E6D23"/>
    <w:rsid w:val="004E7247"/>
    <w:rsid w:val="004E7361"/>
    <w:rsid w:val="004E744D"/>
    <w:rsid w:val="004E7A69"/>
    <w:rsid w:val="004E7D3F"/>
    <w:rsid w:val="004F0038"/>
    <w:rsid w:val="004F088E"/>
    <w:rsid w:val="004F0FB4"/>
    <w:rsid w:val="004F39F6"/>
    <w:rsid w:val="004F4BEB"/>
    <w:rsid w:val="004F4EF3"/>
    <w:rsid w:val="004F5901"/>
    <w:rsid w:val="004F5A2B"/>
    <w:rsid w:val="004F5B27"/>
    <w:rsid w:val="004F5B46"/>
    <w:rsid w:val="004F686B"/>
    <w:rsid w:val="004F7241"/>
    <w:rsid w:val="004F7A58"/>
    <w:rsid w:val="00500DE8"/>
    <w:rsid w:val="0050140E"/>
    <w:rsid w:val="00501B49"/>
    <w:rsid w:val="00501D29"/>
    <w:rsid w:val="00504EFB"/>
    <w:rsid w:val="005053A4"/>
    <w:rsid w:val="005065A6"/>
    <w:rsid w:val="0050699D"/>
    <w:rsid w:val="00506E42"/>
    <w:rsid w:val="00506FED"/>
    <w:rsid w:val="00507011"/>
    <w:rsid w:val="0050749C"/>
    <w:rsid w:val="00507DDA"/>
    <w:rsid w:val="005111C4"/>
    <w:rsid w:val="005115CF"/>
    <w:rsid w:val="00511CC6"/>
    <w:rsid w:val="00512FCA"/>
    <w:rsid w:val="00513F3A"/>
    <w:rsid w:val="00515745"/>
    <w:rsid w:val="00515904"/>
    <w:rsid w:val="00515ECF"/>
    <w:rsid w:val="005164F4"/>
    <w:rsid w:val="005165D5"/>
    <w:rsid w:val="0051697A"/>
    <w:rsid w:val="00516A68"/>
    <w:rsid w:val="00516FF1"/>
    <w:rsid w:val="00517DE0"/>
    <w:rsid w:val="005218E6"/>
    <w:rsid w:val="005227E9"/>
    <w:rsid w:val="00522A8A"/>
    <w:rsid w:val="005238C6"/>
    <w:rsid w:val="00524134"/>
    <w:rsid w:val="0052458E"/>
    <w:rsid w:val="005246E6"/>
    <w:rsid w:val="00524DD4"/>
    <w:rsid w:val="0052557A"/>
    <w:rsid w:val="00526DDA"/>
    <w:rsid w:val="00526E06"/>
    <w:rsid w:val="00526F93"/>
    <w:rsid w:val="00527CAE"/>
    <w:rsid w:val="0053021C"/>
    <w:rsid w:val="00530809"/>
    <w:rsid w:val="00530A6F"/>
    <w:rsid w:val="00530B8C"/>
    <w:rsid w:val="0053249A"/>
    <w:rsid w:val="00533511"/>
    <w:rsid w:val="0053463F"/>
    <w:rsid w:val="00534AEC"/>
    <w:rsid w:val="00534E30"/>
    <w:rsid w:val="00536B51"/>
    <w:rsid w:val="00536BF3"/>
    <w:rsid w:val="0053715E"/>
    <w:rsid w:val="005379EA"/>
    <w:rsid w:val="00537AAE"/>
    <w:rsid w:val="00537C2E"/>
    <w:rsid w:val="00537FAD"/>
    <w:rsid w:val="0054004C"/>
    <w:rsid w:val="00540A5C"/>
    <w:rsid w:val="005411CE"/>
    <w:rsid w:val="00541261"/>
    <w:rsid w:val="00541996"/>
    <w:rsid w:val="00542588"/>
    <w:rsid w:val="005426F8"/>
    <w:rsid w:val="00542815"/>
    <w:rsid w:val="0054352A"/>
    <w:rsid w:val="00543844"/>
    <w:rsid w:val="0054421B"/>
    <w:rsid w:val="005442AF"/>
    <w:rsid w:val="005444B9"/>
    <w:rsid w:val="0054565A"/>
    <w:rsid w:val="00545D73"/>
    <w:rsid w:val="00547D30"/>
    <w:rsid w:val="005509FE"/>
    <w:rsid w:val="00550FEB"/>
    <w:rsid w:val="00551411"/>
    <w:rsid w:val="005519C5"/>
    <w:rsid w:val="00552412"/>
    <w:rsid w:val="00553062"/>
    <w:rsid w:val="005549B6"/>
    <w:rsid w:val="00554DF3"/>
    <w:rsid w:val="00555368"/>
    <w:rsid w:val="005556A6"/>
    <w:rsid w:val="00555EA1"/>
    <w:rsid w:val="005565BC"/>
    <w:rsid w:val="00556950"/>
    <w:rsid w:val="00557DFC"/>
    <w:rsid w:val="005614EF"/>
    <w:rsid w:val="00562A06"/>
    <w:rsid w:val="00564878"/>
    <w:rsid w:val="00564DD9"/>
    <w:rsid w:val="00564EE8"/>
    <w:rsid w:val="005658F4"/>
    <w:rsid w:val="00565D15"/>
    <w:rsid w:val="00566585"/>
    <w:rsid w:val="00566825"/>
    <w:rsid w:val="0056712E"/>
    <w:rsid w:val="00567BCE"/>
    <w:rsid w:val="00567BE0"/>
    <w:rsid w:val="00567F1B"/>
    <w:rsid w:val="0057067A"/>
    <w:rsid w:val="00570748"/>
    <w:rsid w:val="00570DD8"/>
    <w:rsid w:val="005710A0"/>
    <w:rsid w:val="00571FD1"/>
    <w:rsid w:val="00573204"/>
    <w:rsid w:val="00573845"/>
    <w:rsid w:val="00573CC0"/>
    <w:rsid w:val="00574009"/>
    <w:rsid w:val="005744E1"/>
    <w:rsid w:val="00574845"/>
    <w:rsid w:val="00575020"/>
    <w:rsid w:val="005758AF"/>
    <w:rsid w:val="00576119"/>
    <w:rsid w:val="0057631A"/>
    <w:rsid w:val="00577971"/>
    <w:rsid w:val="00577EAA"/>
    <w:rsid w:val="00580C0A"/>
    <w:rsid w:val="00581029"/>
    <w:rsid w:val="005827CB"/>
    <w:rsid w:val="00582976"/>
    <w:rsid w:val="00582DCA"/>
    <w:rsid w:val="00582F6B"/>
    <w:rsid w:val="005847E1"/>
    <w:rsid w:val="005850D1"/>
    <w:rsid w:val="005852E0"/>
    <w:rsid w:val="00586A66"/>
    <w:rsid w:val="00590838"/>
    <w:rsid w:val="005908AF"/>
    <w:rsid w:val="00590C3B"/>
    <w:rsid w:val="00591064"/>
    <w:rsid w:val="00591E98"/>
    <w:rsid w:val="00592878"/>
    <w:rsid w:val="00592DDD"/>
    <w:rsid w:val="00593730"/>
    <w:rsid w:val="00594356"/>
    <w:rsid w:val="00594E78"/>
    <w:rsid w:val="00595AEE"/>
    <w:rsid w:val="005967C3"/>
    <w:rsid w:val="00596F8E"/>
    <w:rsid w:val="00597B91"/>
    <w:rsid w:val="005A0B55"/>
    <w:rsid w:val="005A1FA5"/>
    <w:rsid w:val="005A2A13"/>
    <w:rsid w:val="005A3520"/>
    <w:rsid w:val="005A39C8"/>
    <w:rsid w:val="005A4A95"/>
    <w:rsid w:val="005A4E2B"/>
    <w:rsid w:val="005A56BE"/>
    <w:rsid w:val="005A6A38"/>
    <w:rsid w:val="005A77AB"/>
    <w:rsid w:val="005A78EA"/>
    <w:rsid w:val="005B086B"/>
    <w:rsid w:val="005B10F8"/>
    <w:rsid w:val="005B1DE1"/>
    <w:rsid w:val="005B2C40"/>
    <w:rsid w:val="005B3795"/>
    <w:rsid w:val="005B532A"/>
    <w:rsid w:val="005B54AC"/>
    <w:rsid w:val="005B5585"/>
    <w:rsid w:val="005B64AD"/>
    <w:rsid w:val="005B71E6"/>
    <w:rsid w:val="005B7A8B"/>
    <w:rsid w:val="005C002E"/>
    <w:rsid w:val="005C0289"/>
    <w:rsid w:val="005C03AC"/>
    <w:rsid w:val="005C1111"/>
    <w:rsid w:val="005C21C4"/>
    <w:rsid w:val="005C3B45"/>
    <w:rsid w:val="005C41C1"/>
    <w:rsid w:val="005C4735"/>
    <w:rsid w:val="005C4847"/>
    <w:rsid w:val="005C50FB"/>
    <w:rsid w:val="005C5BB6"/>
    <w:rsid w:val="005C6CE4"/>
    <w:rsid w:val="005C6F7C"/>
    <w:rsid w:val="005D053B"/>
    <w:rsid w:val="005D0582"/>
    <w:rsid w:val="005D1746"/>
    <w:rsid w:val="005D2552"/>
    <w:rsid w:val="005D33E6"/>
    <w:rsid w:val="005D341A"/>
    <w:rsid w:val="005D4517"/>
    <w:rsid w:val="005D577D"/>
    <w:rsid w:val="005D5C35"/>
    <w:rsid w:val="005D6662"/>
    <w:rsid w:val="005D7020"/>
    <w:rsid w:val="005D7337"/>
    <w:rsid w:val="005D7613"/>
    <w:rsid w:val="005D76EC"/>
    <w:rsid w:val="005D7901"/>
    <w:rsid w:val="005E0301"/>
    <w:rsid w:val="005E11E9"/>
    <w:rsid w:val="005E26D0"/>
    <w:rsid w:val="005E458D"/>
    <w:rsid w:val="005E5238"/>
    <w:rsid w:val="005E52C6"/>
    <w:rsid w:val="005E54AE"/>
    <w:rsid w:val="005E6167"/>
    <w:rsid w:val="005E65CC"/>
    <w:rsid w:val="005F0AAF"/>
    <w:rsid w:val="005F0F8B"/>
    <w:rsid w:val="005F218E"/>
    <w:rsid w:val="005F2657"/>
    <w:rsid w:val="005F2AA1"/>
    <w:rsid w:val="005F45A9"/>
    <w:rsid w:val="005F58C4"/>
    <w:rsid w:val="005F5E22"/>
    <w:rsid w:val="005F62BB"/>
    <w:rsid w:val="005F6784"/>
    <w:rsid w:val="005F6B38"/>
    <w:rsid w:val="005F765F"/>
    <w:rsid w:val="005F7F03"/>
    <w:rsid w:val="00600D92"/>
    <w:rsid w:val="00600E3E"/>
    <w:rsid w:val="006012A7"/>
    <w:rsid w:val="00601541"/>
    <w:rsid w:val="006021E3"/>
    <w:rsid w:val="00602F2D"/>
    <w:rsid w:val="00603237"/>
    <w:rsid w:val="006033F6"/>
    <w:rsid w:val="0060399E"/>
    <w:rsid w:val="00603E75"/>
    <w:rsid w:val="006043CA"/>
    <w:rsid w:val="00604D42"/>
    <w:rsid w:val="006056A4"/>
    <w:rsid w:val="006062C7"/>
    <w:rsid w:val="00606519"/>
    <w:rsid w:val="00606DB5"/>
    <w:rsid w:val="00606F13"/>
    <w:rsid w:val="00610409"/>
    <w:rsid w:val="00611EB3"/>
    <w:rsid w:val="00615018"/>
    <w:rsid w:val="006155E3"/>
    <w:rsid w:val="006157DF"/>
    <w:rsid w:val="00615985"/>
    <w:rsid w:val="00616336"/>
    <w:rsid w:val="00616FC4"/>
    <w:rsid w:val="0061721B"/>
    <w:rsid w:val="00617400"/>
    <w:rsid w:val="0061748A"/>
    <w:rsid w:val="00617795"/>
    <w:rsid w:val="00620ADE"/>
    <w:rsid w:val="00620BA2"/>
    <w:rsid w:val="00620C8A"/>
    <w:rsid w:val="00620F1B"/>
    <w:rsid w:val="00621BB9"/>
    <w:rsid w:val="00622085"/>
    <w:rsid w:val="0062251C"/>
    <w:rsid w:val="00622AF4"/>
    <w:rsid w:val="00623A30"/>
    <w:rsid w:val="006242F6"/>
    <w:rsid w:val="00624F7B"/>
    <w:rsid w:val="00624FD4"/>
    <w:rsid w:val="00625178"/>
    <w:rsid w:val="006254D9"/>
    <w:rsid w:val="00625AF4"/>
    <w:rsid w:val="00626890"/>
    <w:rsid w:val="00626BEA"/>
    <w:rsid w:val="0062789D"/>
    <w:rsid w:val="00627D6B"/>
    <w:rsid w:val="006321C9"/>
    <w:rsid w:val="0063253C"/>
    <w:rsid w:val="00632CF3"/>
    <w:rsid w:val="0063342D"/>
    <w:rsid w:val="00634575"/>
    <w:rsid w:val="00634FB1"/>
    <w:rsid w:val="00635C61"/>
    <w:rsid w:val="00636138"/>
    <w:rsid w:val="00636E29"/>
    <w:rsid w:val="00636FD7"/>
    <w:rsid w:val="00637535"/>
    <w:rsid w:val="0063790F"/>
    <w:rsid w:val="00641098"/>
    <w:rsid w:val="00641B18"/>
    <w:rsid w:val="00641DF1"/>
    <w:rsid w:val="00642672"/>
    <w:rsid w:val="00642AD7"/>
    <w:rsid w:val="00643A7F"/>
    <w:rsid w:val="00643E2D"/>
    <w:rsid w:val="0064499C"/>
    <w:rsid w:val="006459F2"/>
    <w:rsid w:val="00645FA7"/>
    <w:rsid w:val="00646CE9"/>
    <w:rsid w:val="00647330"/>
    <w:rsid w:val="0064750E"/>
    <w:rsid w:val="006475F6"/>
    <w:rsid w:val="0064767F"/>
    <w:rsid w:val="00647C71"/>
    <w:rsid w:val="00647CB2"/>
    <w:rsid w:val="00651F5A"/>
    <w:rsid w:val="006534AF"/>
    <w:rsid w:val="0065360C"/>
    <w:rsid w:val="00653721"/>
    <w:rsid w:val="006538F1"/>
    <w:rsid w:val="00654150"/>
    <w:rsid w:val="006544D2"/>
    <w:rsid w:val="006546DC"/>
    <w:rsid w:val="00654E3E"/>
    <w:rsid w:val="006550BA"/>
    <w:rsid w:val="00655239"/>
    <w:rsid w:val="006561A1"/>
    <w:rsid w:val="00656544"/>
    <w:rsid w:val="006577C2"/>
    <w:rsid w:val="00657F06"/>
    <w:rsid w:val="0066014C"/>
    <w:rsid w:val="0066032A"/>
    <w:rsid w:val="00660600"/>
    <w:rsid w:val="006612A0"/>
    <w:rsid w:val="006619EC"/>
    <w:rsid w:val="00662741"/>
    <w:rsid w:val="00662B8B"/>
    <w:rsid w:val="00663361"/>
    <w:rsid w:val="006633A0"/>
    <w:rsid w:val="00663998"/>
    <w:rsid w:val="00663C35"/>
    <w:rsid w:val="00664BBC"/>
    <w:rsid w:val="0066642B"/>
    <w:rsid w:val="006665CE"/>
    <w:rsid w:val="0066746E"/>
    <w:rsid w:val="006675AA"/>
    <w:rsid w:val="0066792A"/>
    <w:rsid w:val="006679B6"/>
    <w:rsid w:val="00667B1E"/>
    <w:rsid w:val="00667BB7"/>
    <w:rsid w:val="00667CCE"/>
    <w:rsid w:val="00667FCF"/>
    <w:rsid w:val="006708A4"/>
    <w:rsid w:val="00670A8D"/>
    <w:rsid w:val="00670C8D"/>
    <w:rsid w:val="0067112B"/>
    <w:rsid w:val="00671B2A"/>
    <w:rsid w:val="006721A3"/>
    <w:rsid w:val="00673018"/>
    <w:rsid w:val="00673B5D"/>
    <w:rsid w:val="00673E27"/>
    <w:rsid w:val="00674264"/>
    <w:rsid w:val="006751C0"/>
    <w:rsid w:val="00675569"/>
    <w:rsid w:val="00675592"/>
    <w:rsid w:val="00675FFC"/>
    <w:rsid w:val="006765AB"/>
    <w:rsid w:val="00676BD3"/>
    <w:rsid w:val="00676C5C"/>
    <w:rsid w:val="00677E5C"/>
    <w:rsid w:val="006805EC"/>
    <w:rsid w:val="00680649"/>
    <w:rsid w:val="00680DE4"/>
    <w:rsid w:val="006812E5"/>
    <w:rsid w:val="00683C8B"/>
    <w:rsid w:val="0068463F"/>
    <w:rsid w:val="00684CCD"/>
    <w:rsid w:val="00684DE2"/>
    <w:rsid w:val="00685A62"/>
    <w:rsid w:val="006865BD"/>
    <w:rsid w:val="00686AC2"/>
    <w:rsid w:val="0068754E"/>
    <w:rsid w:val="006875C9"/>
    <w:rsid w:val="00687A63"/>
    <w:rsid w:val="00690D24"/>
    <w:rsid w:val="006915C8"/>
    <w:rsid w:val="0069163E"/>
    <w:rsid w:val="00692241"/>
    <w:rsid w:val="0069226B"/>
    <w:rsid w:val="0069271B"/>
    <w:rsid w:val="00692944"/>
    <w:rsid w:val="00692C19"/>
    <w:rsid w:val="00694668"/>
    <w:rsid w:val="006947A0"/>
    <w:rsid w:val="00695095"/>
    <w:rsid w:val="006956E2"/>
    <w:rsid w:val="00695729"/>
    <w:rsid w:val="006959CD"/>
    <w:rsid w:val="00695F5F"/>
    <w:rsid w:val="006960EB"/>
    <w:rsid w:val="006967E2"/>
    <w:rsid w:val="00697070"/>
    <w:rsid w:val="00697B64"/>
    <w:rsid w:val="00697EF1"/>
    <w:rsid w:val="006A005C"/>
    <w:rsid w:val="006A15F8"/>
    <w:rsid w:val="006A2380"/>
    <w:rsid w:val="006A3238"/>
    <w:rsid w:val="006A5F2C"/>
    <w:rsid w:val="006A5F46"/>
    <w:rsid w:val="006A61ED"/>
    <w:rsid w:val="006A671F"/>
    <w:rsid w:val="006A685E"/>
    <w:rsid w:val="006A68A4"/>
    <w:rsid w:val="006A77D8"/>
    <w:rsid w:val="006A7880"/>
    <w:rsid w:val="006B043A"/>
    <w:rsid w:val="006B07EE"/>
    <w:rsid w:val="006B0967"/>
    <w:rsid w:val="006B153E"/>
    <w:rsid w:val="006B1550"/>
    <w:rsid w:val="006B1984"/>
    <w:rsid w:val="006B243B"/>
    <w:rsid w:val="006B2837"/>
    <w:rsid w:val="006B36FD"/>
    <w:rsid w:val="006B3F4A"/>
    <w:rsid w:val="006B4046"/>
    <w:rsid w:val="006B43BD"/>
    <w:rsid w:val="006B4B5B"/>
    <w:rsid w:val="006B4B87"/>
    <w:rsid w:val="006B5F0F"/>
    <w:rsid w:val="006B6B66"/>
    <w:rsid w:val="006B6FCC"/>
    <w:rsid w:val="006B7147"/>
    <w:rsid w:val="006C0DCA"/>
    <w:rsid w:val="006C10C1"/>
    <w:rsid w:val="006C1423"/>
    <w:rsid w:val="006C145F"/>
    <w:rsid w:val="006C1769"/>
    <w:rsid w:val="006C18E2"/>
    <w:rsid w:val="006C1FD3"/>
    <w:rsid w:val="006C25F7"/>
    <w:rsid w:val="006C2DE7"/>
    <w:rsid w:val="006C3307"/>
    <w:rsid w:val="006C3372"/>
    <w:rsid w:val="006C33EF"/>
    <w:rsid w:val="006C447F"/>
    <w:rsid w:val="006C487E"/>
    <w:rsid w:val="006C560A"/>
    <w:rsid w:val="006C5FAA"/>
    <w:rsid w:val="006C6234"/>
    <w:rsid w:val="006C65B4"/>
    <w:rsid w:val="006C6B41"/>
    <w:rsid w:val="006C71A0"/>
    <w:rsid w:val="006C7C30"/>
    <w:rsid w:val="006D04F3"/>
    <w:rsid w:val="006D07B5"/>
    <w:rsid w:val="006D099B"/>
    <w:rsid w:val="006D1234"/>
    <w:rsid w:val="006D2E24"/>
    <w:rsid w:val="006D31CE"/>
    <w:rsid w:val="006D491D"/>
    <w:rsid w:val="006D4A83"/>
    <w:rsid w:val="006D7CC7"/>
    <w:rsid w:val="006E0A36"/>
    <w:rsid w:val="006E18A5"/>
    <w:rsid w:val="006E20BE"/>
    <w:rsid w:val="006E2385"/>
    <w:rsid w:val="006E25EA"/>
    <w:rsid w:val="006E2771"/>
    <w:rsid w:val="006E35C0"/>
    <w:rsid w:val="006E3B14"/>
    <w:rsid w:val="006E422E"/>
    <w:rsid w:val="006E4495"/>
    <w:rsid w:val="006E4596"/>
    <w:rsid w:val="006E489C"/>
    <w:rsid w:val="006E54AD"/>
    <w:rsid w:val="006E7433"/>
    <w:rsid w:val="006E7F0F"/>
    <w:rsid w:val="006F07CB"/>
    <w:rsid w:val="006F09BB"/>
    <w:rsid w:val="006F15F1"/>
    <w:rsid w:val="006F1A62"/>
    <w:rsid w:val="006F1C5A"/>
    <w:rsid w:val="006F4219"/>
    <w:rsid w:val="006F4D5D"/>
    <w:rsid w:val="006F60F2"/>
    <w:rsid w:val="006F63B7"/>
    <w:rsid w:val="006F7B17"/>
    <w:rsid w:val="006F7E44"/>
    <w:rsid w:val="00700BA9"/>
    <w:rsid w:val="007016AF"/>
    <w:rsid w:val="00701933"/>
    <w:rsid w:val="00701CC2"/>
    <w:rsid w:val="007020E0"/>
    <w:rsid w:val="007027FE"/>
    <w:rsid w:val="007045CC"/>
    <w:rsid w:val="00705629"/>
    <w:rsid w:val="00705841"/>
    <w:rsid w:val="00705995"/>
    <w:rsid w:val="00705A5A"/>
    <w:rsid w:val="007060DF"/>
    <w:rsid w:val="00706278"/>
    <w:rsid w:val="00706F06"/>
    <w:rsid w:val="007072E2"/>
    <w:rsid w:val="0070772B"/>
    <w:rsid w:val="00707ADD"/>
    <w:rsid w:val="00710AAD"/>
    <w:rsid w:val="00711665"/>
    <w:rsid w:val="00711C28"/>
    <w:rsid w:val="00711F03"/>
    <w:rsid w:val="007127CD"/>
    <w:rsid w:val="00712EA3"/>
    <w:rsid w:val="00713F18"/>
    <w:rsid w:val="00713FB9"/>
    <w:rsid w:val="00715512"/>
    <w:rsid w:val="00715AE0"/>
    <w:rsid w:val="00717198"/>
    <w:rsid w:val="007172FA"/>
    <w:rsid w:val="0072000A"/>
    <w:rsid w:val="0072009B"/>
    <w:rsid w:val="007202F8"/>
    <w:rsid w:val="007210D9"/>
    <w:rsid w:val="007215E2"/>
    <w:rsid w:val="00723DDF"/>
    <w:rsid w:val="00724059"/>
    <w:rsid w:val="007244C4"/>
    <w:rsid w:val="00724744"/>
    <w:rsid w:val="00725954"/>
    <w:rsid w:val="00725B20"/>
    <w:rsid w:val="00725D7F"/>
    <w:rsid w:val="0072612F"/>
    <w:rsid w:val="007261A4"/>
    <w:rsid w:val="007262A3"/>
    <w:rsid w:val="007309EC"/>
    <w:rsid w:val="007312DB"/>
    <w:rsid w:val="00733755"/>
    <w:rsid w:val="00734D7F"/>
    <w:rsid w:val="007353A8"/>
    <w:rsid w:val="00736ED5"/>
    <w:rsid w:val="00736F36"/>
    <w:rsid w:val="007373D9"/>
    <w:rsid w:val="0073799C"/>
    <w:rsid w:val="007379A2"/>
    <w:rsid w:val="007410E0"/>
    <w:rsid w:val="00741717"/>
    <w:rsid w:val="00742016"/>
    <w:rsid w:val="007450D9"/>
    <w:rsid w:val="00746FA3"/>
    <w:rsid w:val="00746FDC"/>
    <w:rsid w:val="00750ADB"/>
    <w:rsid w:val="00750CB6"/>
    <w:rsid w:val="00751F3A"/>
    <w:rsid w:val="00753243"/>
    <w:rsid w:val="007533FA"/>
    <w:rsid w:val="00753777"/>
    <w:rsid w:val="00755852"/>
    <w:rsid w:val="00755E03"/>
    <w:rsid w:val="00756661"/>
    <w:rsid w:val="00756FC1"/>
    <w:rsid w:val="00757153"/>
    <w:rsid w:val="0075735F"/>
    <w:rsid w:val="00757FAA"/>
    <w:rsid w:val="00760285"/>
    <w:rsid w:val="007603C7"/>
    <w:rsid w:val="00761AB9"/>
    <w:rsid w:val="00762299"/>
    <w:rsid w:val="007626B9"/>
    <w:rsid w:val="00763011"/>
    <w:rsid w:val="00763143"/>
    <w:rsid w:val="007632BB"/>
    <w:rsid w:val="00764402"/>
    <w:rsid w:val="0076442C"/>
    <w:rsid w:val="00764804"/>
    <w:rsid w:val="007648F8"/>
    <w:rsid w:val="00765294"/>
    <w:rsid w:val="00765633"/>
    <w:rsid w:val="007660D8"/>
    <w:rsid w:val="007668A3"/>
    <w:rsid w:val="00766FA2"/>
    <w:rsid w:val="007675CD"/>
    <w:rsid w:val="0076787B"/>
    <w:rsid w:val="00770B09"/>
    <w:rsid w:val="00770DF6"/>
    <w:rsid w:val="00771316"/>
    <w:rsid w:val="00771D2A"/>
    <w:rsid w:val="00772F59"/>
    <w:rsid w:val="0077356C"/>
    <w:rsid w:val="00773AC4"/>
    <w:rsid w:val="007755AC"/>
    <w:rsid w:val="007757B1"/>
    <w:rsid w:val="00775A56"/>
    <w:rsid w:val="007766BA"/>
    <w:rsid w:val="00776F7C"/>
    <w:rsid w:val="0077753C"/>
    <w:rsid w:val="00777D41"/>
    <w:rsid w:val="0078323D"/>
    <w:rsid w:val="0078332E"/>
    <w:rsid w:val="00783CFE"/>
    <w:rsid w:val="00785226"/>
    <w:rsid w:val="007853BD"/>
    <w:rsid w:val="00787FAF"/>
    <w:rsid w:val="00791396"/>
    <w:rsid w:val="00791682"/>
    <w:rsid w:val="007918B5"/>
    <w:rsid w:val="00791B90"/>
    <w:rsid w:val="007930D5"/>
    <w:rsid w:val="007931FB"/>
    <w:rsid w:val="00793BF4"/>
    <w:rsid w:val="00793F58"/>
    <w:rsid w:val="00793FEB"/>
    <w:rsid w:val="00794EAB"/>
    <w:rsid w:val="007956B6"/>
    <w:rsid w:val="00796633"/>
    <w:rsid w:val="007967DC"/>
    <w:rsid w:val="00796B0C"/>
    <w:rsid w:val="007A17FA"/>
    <w:rsid w:val="007A3305"/>
    <w:rsid w:val="007A41DE"/>
    <w:rsid w:val="007A5265"/>
    <w:rsid w:val="007A5E70"/>
    <w:rsid w:val="007A5F45"/>
    <w:rsid w:val="007A6502"/>
    <w:rsid w:val="007A710E"/>
    <w:rsid w:val="007A72CC"/>
    <w:rsid w:val="007A7914"/>
    <w:rsid w:val="007A7B25"/>
    <w:rsid w:val="007A7C0F"/>
    <w:rsid w:val="007A7C24"/>
    <w:rsid w:val="007B090B"/>
    <w:rsid w:val="007B0A39"/>
    <w:rsid w:val="007B0D26"/>
    <w:rsid w:val="007B12BB"/>
    <w:rsid w:val="007B1376"/>
    <w:rsid w:val="007B1635"/>
    <w:rsid w:val="007B199C"/>
    <w:rsid w:val="007B1DDA"/>
    <w:rsid w:val="007B2258"/>
    <w:rsid w:val="007B35CF"/>
    <w:rsid w:val="007B3FC8"/>
    <w:rsid w:val="007B4815"/>
    <w:rsid w:val="007B6AA6"/>
    <w:rsid w:val="007B7396"/>
    <w:rsid w:val="007B7C26"/>
    <w:rsid w:val="007C1623"/>
    <w:rsid w:val="007C249E"/>
    <w:rsid w:val="007C3020"/>
    <w:rsid w:val="007C306C"/>
    <w:rsid w:val="007C465A"/>
    <w:rsid w:val="007C4E65"/>
    <w:rsid w:val="007C5C45"/>
    <w:rsid w:val="007C5F86"/>
    <w:rsid w:val="007C62A3"/>
    <w:rsid w:val="007C66A4"/>
    <w:rsid w:val="007C6AE2"/>
    <w:rsid w:val="007C7E35"/>
    <w:rsid w:val="007D087B"/>
    <w:rsid w:val="007D0951"/>
    <w:rsid w:val="007D1112"/>
    <w:rsid w:val="007D1428"/>
    <w:rsid w:val="007D1B0A"/>
    <w:rsid w:val="007D21FA"/>
    <w:rsid w:val="007D3097"/>
    <w:rsid w:val="007D31FE"/>
    <w:rsid w:val="007D35AD"/>
    <w:rsid w:val="007D43A2"/>
    <w:rsid w:val="007D4DE9"/>
    <w:rsid w:val="007D4FA7"/>
    <w:rsid w:val="007D5637"/>
    <w:rsid w:val="007D5E11"/>
    <w:rsid w:val="007D62F7"/>
    <w:rsid w:val="007D6988"/>
    <w:rsid w:val="007D7866"/>
    <w:rsid w:val="007E05CB"/>
    <w:rsid w:val="007E06E2"/>
    <w:rsid w:val="007E1588"/>
    <w:rsid w:val="007E1889"/>
    <w:rsid w:val="007E1A22"/>
    <w:rsid w:val="007E1AD8"/>
    <w:rsid w:val="007E1B37"/>
    <w:rsid w:val="007E215C"/>
    <w:rsid w:val="007E224A"/>
    <w:rsid w:val="007E26E9"/>
    <w:rsid w:val="007E340C"/>
    <w:rsid w:val="007E34D7"/>
    <w:rsid w:val="007E394E"/>
    <w:rsid w:val="007E4BAA"/>
    <w:rsid w:val="007E4FF3"/>
    <w:rsid w:val="007E5464"/>
    <w:rsid w:val="007E6259"/>
    <w:rsid w:val="007E71CA"/>
    <w:rsid w:val="007E78F8"/>
    <w:rsid w:val="007F0590"/>
    <w:rsid w:val="007F1645"/>
    <w:rsid w:val="007F1BA5"/>
    <w:rsid w:val="007F20A5"/>
    <w:rsid w:val="007F2288"/>
    <w:rsid w:val="007F2AFF"/>
    <w:rsid w:val="007F41E9"/>
    <w:rsid w:val="007F456B"/>
    <w:rsid w:val="007F460C"/>
    <w:rsid w:val="007F4B66"/>
    <w:rsid w:val="007F51D7"/>
    <w:rsid w:val="007F599B"/>
    <w:rsid w:val="007F61C5"/>
    <w:rsid w:val="007F702B"/>
    <w:rsid w:val="007F7C36"/>
    <w:rsid w:val="008005EE"/>
    <w:rsid w:val="008006E3"/>
    <w:rsid w:val="00800CB0"/>
    <w:rsid w:val="00800F14"/>
    <w:rsid w:val="00803426"/>
    <w:rsid w:val="0080369D"/>
    <w:rsid w:val="0080390C"/>
    <w:rsid w:val="00803CFD"/>
    <w:rsid w:val="008056E2"/>
    <w:rsid w:val="008066DA"/>
    <w:rsid w:val="00806924"/>
    <w:rsid w:val="00807AF4"/>
    <w:rsid w:val="00810198"/>
    <w:rsid w:val="008101A0"/>
    <w:rsid w:val="00810951"/>
    <w:rsid w:val="00810C08"/>
    <w:rsid w:val="00811ACE"/>
    <w:rsid w:val="00811CDF"/>
    <w:rsid w:val="00812154"/>
    <w:rsid w:val="008121BA"/>
    <w:rsid w:val="008127AF"/>
    <w:rsid w:val="008127B9"/>
    <w:rsid w:val="00812EF1"/>
    <w:rsid w:val="00813316"/>
    <w:rsid w:val="008136E5"/>
    <w:rsid w:val="008140F2"/>
    <w:rsid w:val="00814956"/>
    <w:rsid w:val="008154B5"/>
    <w:rsid w:val="00815848"/>
    <w:rsid w:val="00816B80"/>
    <w:rsid w:val="00817999"/>
    <w:rsid w:val="008204B2"/>
    <w:rsid w:val="00820C9B"/>
    <w:rsid w:val="00822D56"/>
    <w:rsid w:val="00824085"/>
    <w:rsid w:val="008246C9"/>
    <w:rsid w:val="00826604"/>
    <w:rsid w:val="00827663"/>
    <w:rsid w:val="00830637"/>
    <w:rsid w:val="00830BC9"/>
    <w:rsid w:val="00830F73"/>
    <w:rsid w:val="0083116E"/>
    <w:rsid w:val="00831E1F"/>
    <w:rsid w:val="00832547"/>
    <w:rsid w:val="00832E4A"/>
    <w:rsid w:val="00833277"/>
    <w:rsid w:val="0083355B"/>
    <w:rsid w:val="00833703"/>
    <w:rsid w:val="008339DC"/>
    <w:rsid w:val="00833B95"/>
    <w:rsid w:val="00834AC2"/>
    <w:rsid w:val="00834BAB"/>
    <w:rsid w:val="00835A3A"/>
    <w:rsid w:val="008362BD"/>
    <w:rsid w:val="00836F1A"/>
    <w:rsid w:val="00837A32"/>
    <w:rsid w:val="00837DF2"/>
    <w:rsid w:val="00840747"/>
    <w:rsid w:val="00840A6C"/>
    <w:rsid w:val="00842A73"/>
    <w:rsid w:val="00842AD3"/>
    <w:rsid w:val="00842E69"/>
    <w:rsid w:val="00843626"/>
    <w:rsid w:val="0084422B"/>
    <w:rsid w:val="008444A9"/>
    <w:rsid w:val="008453DB"/>
    <w:rsid w:val="00845715"/>
    <w:rsid w:val="00845A8E"/>
    <w:rsid w:val="00846638"/>
    <w:rsid w:val="00846955"/>
    <w:rsid w:val="0084698C"/>
    <w:rsid w:val="00846CA5"/>
    <w:rsid w:val="00850B88"/>
    <w:rsid w:val="00851491"/>
    <w:rsid w:val="00851568"/>
    <w:rsid w:val="00851746"/>
    <w:rsid w:val="00852471"/>
    <w:rsid w:val="00854F71"/>
    <w:rsid w:val="008553FF"/>
    <w:rsid w:val="00855B9E"/>
    <w:rsid w:val="00855D38"/>
    <w:rsid w:val="00856F3F"/>
    <w:rsid w:val="00857478"/>
    <w:rsid w:val="00860FEA"/>
    <w:rsid w:val="00861204"/>
    <w:rsid w:val="008625D2"/>
    <w:rsid w:val="00862670"/>
    <w:rsid w:val="00863327"/>
    <w:rsid w:val="00863D56"/>
    <w:rsid w:val="00863F12"/>
    <w:rsid w:val="0086433F"/>
    <w:rsid w:val="0086440D"/>
    <w:rsid w:val="008647E3"/>
    <w:rsid w:val="00864CA5"/>
    <w:rsid w:val="00864DCF"/>
    <w:rsid w:val="00865461"/>
    <w:rsid w:val="008657A5"/>
    <w:rsid w:val="008659DB"/>
    <w:rsid w:val="00866A12"/>
    <w:rsid w:val="00866ED3"/>
    <w:rsid w:val="00870BF1"/>
    <w:rsid w:val="00870F90"/>
    <w:rsid w:val="00871E00"/>
    <w:rsid w:val="008727A1"/>
    <w:rsid w:val="008731F0"/>
    <w:rsid w:val="008734C5"/>
    <w:rsid w:val="0087383E"/>
    <w:rsid w:val="00873ADC"/>
    <w:rsid w:val="008747F1"/>
    <w:rsid w:val="00875095"/>
    <w:rsid w:val="008755AE"/>
    <w:rsid w:val="00875F4C"/>
    <w:rsid w:val="008770C1"/>
    <w:rsid w:val="00881483"/>
    <w:rsid w:val="00882045"/>
    <w:rsid w:val="00882469"/>
    <w:rsid w:val="00882659"/>
    <w:rsid w:val="00882E85"/>
    <w:rsid w:val="00883429"/>
    <w:rsid w:val="00883740"/>
    <w:rsid w:val="008837B6"/>
    <w:rsid w:val="00883E84"/>
    <w:rsid w:val="00884C18"/>
    <w:rsid w:val="008853CA"/>
    <w:rsid w:val="00885D92"/>
    <w:rsid w:val="00886910"/>
    <w:rsid w:val="008869A8"/>
    <w:rsid w:val="00886D5F"/>
    <w:rsid w:val="00886DB1"/>
    <w:rsid w:val="00887F6A"/>
    <w:rsid w:val="00890443"/>
    <w:rsid w:val="00890680"/>
    <w:rsid w:val="0089069B"/>
    <w:rsid w:val="00891140"/>
    <w:rsid w:val="0089161B"/>
    <w:rsid w:val="00892A1D"/>
    <w:rsid w:val="00893F1E"/>
    <w:rsid w:val="008948CE"/>
    <w:rsid w:val="008949EC"/>
    <w:rsid w:val="008951B5"/>
    <w:rsid w:val="0089522F"/>
    <w:rsid w:val="008953C0"/>
    <w:rsid w:val="008962DF"/>
    <w:rsid w:val="008965D6"/>
    <w:rsid w:val="008971F0"/>
    <w:rsid w:val="008978B8"/>
    <w:rsid w:val="008A1D79"/>
    <w:rsid w:val="008A434A"/>
    <w:rsid w:val="008A4524"/>
    <w:rsid w:val="008A7941"/>
    <w:rsid w:val="008A79E1"/>
    <w:rsid w:val="008B09D2"/>
    <w:rsid w:val="008B2564"/>
    <w:rsid w:val="008B2A83"/>
    <w:rsid w:val="008B2C38"/>
    <w:rsid w:val="008B2D4F"/>
    <w:rsid w:val="008B2EDA"/>
    <w:rsid w:val="008B347E"/>
    <w:rsid w:val="008B3E6C"/>
    <w:rsid w:val="008B4CD2"/>
    <w:rsid w:val="008B637A"/>
    <w:rsid w:val="008B65C0"/>
    <w:rsid w:val="008B66B1"/>
    <w:rsid w:val="008B6F27"/>
    <w:rsid w:val="008B7572"/>
    <w:rsid w:val="008C1CB3"/>
    <w:rsid w:val="008C1D7A"/>
    <w:rsid w:val="008C1FC7"/>
    <w:rsid w:val="008C3ACB"/>
    <w:rsid w:val="008C3BFD"/>
    <w:rsid w:val="008C450B"/>
    <w:rsid w:val="008C4987"/>
    <w:rsid w:val="008C4BF0"/>
    <w:rsid w:val="008C4C5C"/>
    <w:rsid w:val="008C4FC7"/>
    <w:rsid w:val="008C5516"/>
    <w:rsid w:val="008C5F4C"/>
    <w:rsid w:val="008C661B"/>
    <w:rsid w:val="008C7372"/>
    <w:rsid w:val="008D0301"/>
    <w:rsid w:val="008D10EA"/>
    <w:rsid w:val="008D1146"/>
    <w:rsid w:val="008D1820"/>
    <w:rsid w:val="008D24AE"/>
    <w:rsid w:val="008D28E9"/>
    <w:rsid w:val="008D3016"/>
    <w:rsid w:val="008D3186"/>
    <w:rsid w:val="008D389A"/>
    <w:rsid w:val="008D38D1"/>
    <w:rsid w:val="008D41FA"/>
    <w:rsid w:val="008D4B9B"/>
    <w:rsid w:val="008D5B79"/>
    <w:rsid w:val="008D62DC"/>
    <w:rsid w:val="008D679D"/>
    <w:rsid w:val="008D6A76"/>
    <w:rsid w:val="008D6C0B"/>
    <w:rsid w:val="008D6FDA"/>
    <w:rsid w:val="008D7712"/>
    <w:rsid w:val="008D7BF9"/>
    <w:rsid w:val="008D7E95"/>
    <w:rsid w:val="008E0402"/>
    <w:rsid w:val="008E097C"/>
    <w:rsid w:val="008E23FF"/>
    <w:rsid w:val="008E42CD"/>
    <w:rsid w:val="008E5A68"/>
    <w:rsid w:val="008E6CA5"/>
    <w:rsid w:val="008E720E"/>
    <w:rsid w:val="008E7530"/>
    <w:rsid w:val="008E763D"/>
    <w:rsid w:val="008E7D82"/>
    <w:rsid w:val="008F0D2F"/>
    <w:rsid w:val="008F0DAF"/>
    <w:rsid w:val="008F23BA"/>
    <w:rsid w:val="008F379E"/>
    <w:rsid w:val="008F4CFB"/>
    <w:rsid w:val="008F566C"/>
    <w:rsid w:val="008F568E"/>
    <w:rsid w:val="008F5C2C"/>
    <w:rsid w:val="008F5FE5"/>
    <w:rsid w:val="008F6399"/>
    <w:rsid w:val="008F6ACF"/>
    <w:rsid w:val="008F740F"/>
    <w:rsid w:val="008F76BE"/>
    <w:rsid w:val="008F7764"/>
    <w:rsid w:val="00900E4B"/>
    <w:rsid w:val="00901001"/>
    <w:rsid w:val="00901554"/>
    <w:rsid w:val="00901558"/>
    <w:rsid w:val="009021A5"/>
    <w:rsid w:val="0090336E"/>
    <w:rsid w:val="009046F7"/>
    <w:rsid w:val="00904F12"/>
    <w:rsid w:val="009055F7"/>
    <w:rsid w:val="009065A6"/>
    <w:rsid w:val="00910103"/>
    <w:rsid w:val="00910A6B"/>
    <w:rsid w:val="0091173A"/>
    <w:rsid w:val="0091185F"/>
    <w:rsid w:val="00912348"/>
    <w:rsid w:val="0091295E"/>
    <w:rsid w:val="0091370E"/>
    <w:rsid w:val="00913B34"/>
    <w:rsid w:val="00913D5F"/>
    <w:rsid w:val="00914447"/>
    <w:rsid w:val="009146C0"/>
    <w:rsid w:val="009157DB"/>
    <w:rsid w:val="00915C73"/>
    <w:rsid w:val="00916236"/>
    <w:rsid w:val="0091699A"/>
    <w:rsid w:val="00916A23"/>
    <w:rsid w:val="00916E2E"/>
    <w:rsid w:val="00920796"/>
    <w:rsid w:val="00921DC7"/>
    <w:rsid w:val="0092246E"/>
    <w:rsid w:val="00922D89"/>
    <w:rsid w:val="0092315F"/>
    <w:rsid w:val="00923D44"/>
    <w:rsid w:val="0092415E"/>
    <w:rsid w:val="009251C9"/>
    <w:rsid w:val="009259D2"/>
    <w:rsid w:val="00926053"/>
    <w:rsid w:val="009269D3"/>
    <w:rsid w:val="009269D9"/>
    <w:rsid w:val="009269E4"/>
    <w:rsid w:val="0093037E"/>
    <w:rsid w:val="009310CD"/>
    <w:rsid w:val="00931D3A"/>
    <w:rsid w:val="00931F2F"/>
    <w:rsid w:val="00933095"/>
    <w:rsid w:val="009343F3"/>
    <w:rsid w:val="0093544E"/>
    <w:rsid w:val="00935B73"/>
    <w:rsid w:val="00935CAD"/>
    <w:rsid w:val="00936560"/>
    <w:rsid w:val="009371BF"/>
    <w:rsid w:val="009374D9"/>
    <w:rsid w:val="00937A18"/>
    <w:rsid w:val="00937CAD"/>
    <w:rsid w:val="009401EC"/>
    <w:rsid w:val="00940887"/>
    <w:rsid w:val="009418C0"/>
    <w:rsid w:val="00941CB1"/>
    <w:rsid w:val="00941EF5"/>
    <w:rsid w:val="0094275D"/>
    <w:rsid w:val="009429CC"/>
    <w:rsid w:val="00942DF0"/>
    <w:rsid w:val="0094320E"/>
    <w:rsid w:val="0094506B"/>
    <w:rsid w:val="009455DF"/>
    <w:rsid w:val="009458D4"/>
    <w:rsid w:val="00945F74"/>
    <w:rsid w:val="0094662D"/>
    <w:rsid w:val="00947A48"/>
    <w:rsid w:val="00950EEA"/>
    <w:rsid w:val="009515A9"/>
    <w:rsid w:val="00951B1E"/>
    <w:rsid w:val="00951B78"/>
    <w:rsid w:val="00951DFA"/>
    <w:rsid w:val="0095209E"/>
    <w:rsid w:val="0095288D"/>
    <w:rsid w:val="009534ED"/>
    <w:rsid w:val="009539C0"/>
    <w:rsid w:val="00953CE8"/>
    <w:rsid w:val="009543D6"/>
    <w:rsid w:val="00954DC0"/>
    <w:rsid w:val="009554C7"/>
    <w:rsid w:val="0095631B"/>
    <w:rsid w:val="0095675A"/>
    <w:rsid w:val="00956BDF"/>
    <w:rsid w:val="00956FAA"/>
    <w:rsid w:val="009571DD"/>
    <w:rsid w:val="0095776A"/>
    <w:rsid w:val="00960105"/>
    <w:rsid w:val="00960487"/>
    <w:rsid w:val="00960B20"/>
    <w:rsid w:val="00960C5F"/>
    <w:rsid w:val="009617C4"/>
    <w:rsid w:val="00962674"/>
    <w:rsid w:val="00962A34"/>
    <w:rsid w:val="00963324"/>
    <w:rsid w:val="009641ED"/>
    <w:rsid w:val="00965698"/>
    <w:rsid w:val="00965FC7"/>
    <w:rsid w:val="0096669A"/>
    <w:rsid w:val="00966760"/>
    <w:rsid w:val="009667EA"/>
    <w:rsid w:val="00966B8F"/>
    <w:rsid w:val="00970637"/>
    <w:rsid w:val="00970DE2"/>
    <w:rsid w:val="0097121E"/>
    <w:rsid w:val="009713D2"/>
    <w:rsid w:val="00972A54"/>
    <w:rsid w:val="00972F98"/>
    <w:rsid w:val="00973D69"/>
    <w:rsid w:val="0097524F"/>
    <w:rsid w:val="0097548D"/>
    <w:rsid w:val="00976DF4"/>
    <w:rsid w:val="0097774D"/>
    <w:rsid w:val="0098013B"/>
    <w:rsid w:val="00980376"/>
    <w:rsid w:val="00980EFB"/>
    <w:rsid w:val="00981632"/>
    <w:rsid w:val="00981CA5"/>
    <w:rsid w:val="00982ADB"/>
    <w:rsid w:val="00982C2E"/>
    <w:rsid w:val="00983487"/>
    <w:rsid w:val="00983C88"/>
    <w:rsid w:val="00983FCA"/>
    <w:rsid w:val="0098450D"/>
    <w:rsid w:val="009853D8"/>
    <w:rsid w:val="00985D44"/>
    <w:rsid w:val="009863A0"/>
    <w:rsid w:val="00986992"/>
    <w:rsid w:val="00986C28"/>
    <w:rsid w:val="009878F9"/>
    <w:rsid w:val="0099047F"/>
    <w:rsid w:val="00990C2F"/>
    <w:rsid w:val="0099314A"/>
    <w:rsid w:val="009936D7"/>
    <w:rsid w:val="00993F09"/>
    <w:rsid w:val="009940D1"/>
    <w:rsid w:val="00995F16"/>
    <w:rsid w:val="00997636"/>
    <w:rsid w:val="009A085E"/>
    <w:rsid w:val="009A2545"/>
    <w:rsid w:val="009A3134"/>
    <w:rsid w:val="009A38D9"/>
    <w:rsid w:val="009A44BA"/>
    <w:rsid w:val="009A6B2A"/>
    <w:rsid w:val="009A7208"/>
    <w:rsid w:val="009A763F"/>
    <w:rsid w:val="009A7F1F"/>
    <w:rsid w:val="009B0733"/>
    <w:rsid w:val="009B0757"/>
    <w:rsid w:val="009B2270"/>
    <w:rsid w:val="009B2FAD"/>
    <w:rsid w:val="009B3499"/>
    <w:rsid w:val="009B4450"/>
    <w:rsid w:val="009B503D"/>
    <w:rsid w:val="009B5046"/>
    <w:rsid w:val="009B616E"/>
    <w:rsid w:val="009B6193"/>
    <w:rsid w:val="009B61F2"/>
    <w:rsid w:val="009B6D3A"/>
    <w:rsid w:val="009B6FBA"/>
    <w:rsid w:val="009B797C"/>
    <w:rsid w:val="009C03DD"/>
    <w:rsid w:val="009C108E"/>
    <w:rsid w:val="009C18D7"/>
    <w:rsid w:val="009C3678"/>
    <w:rsid w:val="009C3C78"/>
    <w:rsid w:val="009C45D9"/>
    <w:rsid w:val="009C48B7"/>
    <w:rsid w:val="009C523B"/>
    <w:rsid w:val="009C5B2F"/>
    <w:rsid w:val="009C669D"/>
    <w:rsid w:val="009C6907"/>
    <w:rsid w:val="009C76C1"/>
    <w:rsid w:val="009D0060"/>
    <w:rsid w:val="009D121C"/>
    <w:rsid w:val="009D1454"/>
    <w:rsid w:val="009D14FC"/>
    <w:rsid w:val="009D2BC5"/>
    <w:rsid w:val="009D4166"/>
    <w:rsid w:val="009D4666"/>
    <w:rsid w:val="009D528B"/>
    <w:rsid w:val="009D549A"/>
    <w:rsid w:val="009D5E57"/>
    <w:rsid w:val="009D65A6"/>
    <w:rsid w:val="009D676B"/>
    <w:rsid w:val="009D711F"/>
    <w:rsid w:val="009D7352"/>
    <w:rsid w:val="009D74A7"/>
    <w:rsid w:val="009D783D"/>
    <w:rsid w:val="009D79EC"/>
    <w:rsid w:val="009E0BAC"/>
    <w:rsid w:val="009E2AA6"/>
    <w:rsid w:val="009E383A"/>
    <w:rsid w:val="009E3B05"/>
    <w:rsid w:val="009E4DD9"/>
    <w:rsid w:val="009E5060"/>
    <w:rsid w:val="009E5082"/>
    <w:rsid w:val="009E5F3F"/>
    <w:rsid w:val="009E6D40"/>
    <w:rsid w:val="009E6E68"/>
    <w:rsid w:val="009E7EE4"/>
    <w:rsid w:val="009E7F0F"/>
    <w:rsid w:val="009F0CA4"/>
    <w:rsid w:val="009F18C8"/>
    <w:rsid w:val="009F2C33"/>
    <w:rsid w:val="009F2D62"/>
    <w:rsid w:val="009F365E"/>
    <w:rsid w:val="009F4A57"/>
    <w:rsid w:val="009F4F6E"/>
    <w:rsid w:val="009F5315"/>
    <w:rsid w:val="009F557D"/>
    <w:rsid w:val="009F572D"/>
    <w:rsid w:val="009F5CE9"/>
    <w:rsid w:val="009F5F6B"/>
    <w:rsid w:val="00A003D2"/>
    <w:rsid w:val="00A01100"/>
    <w:rsid w:val="00A01392"/>
    <w:rsid w:val="00A018F3"/>
    <w:rsid w:val="00A05325"/>
    <w:rsid w:val="00A05518"/>
    <w:rsid w:val="00A06EFA"/>
    <w:rsid w:val="00A074D7"/>
    <w:rsid w:val="00A10A73"/>
    <w:rsid w:val="00A10BE1"/>
    <w:rsid w:val="00A13116"/>
    <w:rsid w:val="00A14F1C"/>
    <w:rsid w:val="00A14F44"/>
    <w:rsid w:val="00A15250"/>
    <w:rsid w:val="00A152C1"/>
    <w:rsid w:val="00A15C13"/>
    <w:rsid w:val="00A16623"/>
    <w:rsid w:val="00A16A17"/>
    <w:rsid w:val="00A17237"/>
    <w:rsid w:val="00A17A80"/>
    <w:rsid w:val="00A200AB"/>
    <w:rsid w:val="00A20AC4"/>
    <w:rsid w:val="00A213C5"/>
    <w:rsid w:val="00A219F8"/>
    <w:rsid w:val="00A23290"/>
    <w:rsid w:val="00A2339F"/>
    <w:rsid w:val="00A238DA"/>
    <w:rsid w:val="00A2478F"/>
    <w:rsid w:val="00A25737"/>
    <w:rsid w:val="00A2708B"/>
    <w:rsid w:val="00A27864"/>
    <w:rsid w:val="00A2795F"/>
    <w:rsid w:val="00A27998"/>
    <w:rsid w:val="00A307FD"/>
    <w:rsid w:val="00A313CD"/>
    <w:rsid w:val="00A319E9"/>
    <w:rsid w:val="00A31F30"/>
    <w:rsid w:val="00A321D4"/>
    <w:rsid w:val="00A32F86"/>
    <w:rsid w:val="00A33026"/>
    <w:rsid w:val="00A332D7"/>
    <w:rsid w:val="00A34136"/>
    <w:rsid w:val="00A34581"/>
    <w:rsid w:val="00A34F30"/>
    <w:rsid w:val="00A353E8"/>
    <w:rsid w:val="00A35D46"/>
    <w:rsid w:val="00A35FC3"/>
    <w:rsid w:val="00A36DF9"/>
    <w:rsid w:val="00A36F3B"/>
    <w:rsid w:val="00A41E4D"/>
    <w:rsid w:val="00A41FF8"/>
    <w:rsid w:val="00A42992"/>
    <w:rsid w:val="00A42A42"/>
    <w:rsid w:val="00A42BFB"/>
    <w:rsid w:val="00A42F52"/>
    <w:rsid w:val="00A4361F"/>
    <w:rsid w:val="00A44956"/>
    <w:rsid w:val="00A44980"/>
    <w:rsid w:val="00A45F7C"/>
    <w:rsid w:val="00A460C0"/>
    <w:rsid w:val="00A463D2"/>
    <w:rsid w:val="00A468CF"/>
    <w:rsid w:val="00A46F62"/>
    <w:rsid w:val="00A47979"/>
    <w:rsid w:val="00A47EBC"/>
    <w:rsid w:val="00A506F1"/>
    <w:rsid w:val="00A508FF"/>
    <w:rsid w:val="00A52765"/>
    <w:rsid w:val="00A5298D"/>
    <w:rsid w:val="00A52E36"/>
    <w:rsid w:val="00A53BA7"/>
    <w:rsid w:val="00A54737"/>
    <w:rsid w:val="00A547A7"/>
    <w:rsid w:val="00A55059"/>
    <w:rsid w:val="00A55069"/>
    <w:rsid w:val="00A55C5C"/>
    <w:rsid w:val="00A56276"/>
    <w:rsid w:val="00A569E4"/>
    <w:rsid w:val="00A56E16"/>
    <w:rsid w:val="00A57BAF"/>
    <w:rsid w:val="00A60389"/>
    <w:rsid w:val="00A61416"/>
    <w:rsid w:val="00A6151A"/>
    <w:rsid w:val="00A62748"/>
    <w:rsid w:val="00A62ED3"/>
    <w:rsid w:val="00A6340E"/>
    <w:rsid w:val="00A6548D"/>
    <w:rsid w:val="00A657F3"/>
    <w:rsid w:val="00A66129"/>
    <w:rsid w:val="00A666A5"/>
    <w:rsid w:val="00A6726C"/>
    <w:rsid w:val="00A67ED1"/>
    <w:rsid w:val="00A70148"/>
    <w:rsid w:val="00A71617"/>
    <w:rsid w:val="00A72174"/>
    <w:rsid w:val="00A72C14"/>
    <w:rsid w:val="00A73249"/>
    <w:rsid w:val="00A732BE"/>
    <w:rsid w:val="00A73C8E"/>
    <w:rsid w:val="00A741D8"/>
    <w:rsid w:val="00A74437"/>
    <w:rsid w:val="00A754D5"/>
    <w:rsid w:val="00A75B69"/>
    <w:rsid w:val="00A75D71"/>
    <w:rsid w:val="00A75E90"/>
    <w:rsid w:val="00A7646F"/>
    <w:rsid w:val="00A76733"/>
    <w:rsid w:val="00A76955"/>
    <w:rsid w:val="00A76B93"/>
    <w:rsid w:val="00A80137"/>
    <w:rsid w:val="00A803F7"/>
    <w:rsid w:val="00A80B2E"/>
    <w:rsid w:val="00A810AE"/>
    <w:rsid w:val="00A812B7"/>
    <w:rsid w:val="00A81757"/>
    <w:rsid w:val="00A819CE"/>
    <w:rsid w:val="00A8271C"/>
    <w:rsid w:val="00A82F83"/>
    <w:rsid w:val="00A837D4"/>
    <w:rsid w:val="00A83ADD"/>
    <w:rsid w:val="00A84341"/>
    <w:rsid w:val="00A846C1"/>
    <w:rsid w:val="00A86042"/>
    <w:rsid w:val="00A86FF8"/>
    <w:rsid w:val="00A87246"/>
    <w:rsid w:val="00A909BA"/>
    <w:rsid w:val="00A90C77"/>
    <w:rsid w:val="00A9100D"/>
    <w:rsid w:val="00A91A63"/>
    <w:rsid w:val="00A92995"/>
    <w:rsid w:val="00A935A3"/>
    <w:rsid w:val="00A93D23"/>
    <w:rsid w:val="00A93E8E"/>
    <w:rsid w:val="00A94422"/>
    <w:rsid w:val="00A94AC8"/>
    <w:rsid w:val="00A94E5F"/>
    <w:rsid w:val="00A95575"/>
    <w:rsid w:val="00A95D55"/>
    <w:rsid w:val="00A95ECB"/>
    <w:rsid w:val="00AA0F98"/>
    <w:rsid w:val="00AA10A5"/>
    <w:rsid w:val="00AA19C1"/>
    <w:rsid w:val="00AA1EFC"/>
    <w:rsid w:val="00AA213E"/>
    <w:rsid w:val="00AA2580"/>
    <w:rsid w:val="00AA2776"/>
    <w:rsid w:val="00AA30F5"/>
    <w:rsid w:val="00AA3845"/>
    <w:rsid w:val="00AA3F1C"/>
    <w:rsid w:val="00AA537B"/>
    <w:rsid w:val="00AB01E8"/>
    <w:rsid w:val="00AB05A9"/>
    <w:rsid w:val="00AB0629"/>
    <w:rsid w:val="00AB0716"/>
    <w:rsid w:val="00AB07DB"/>
    <w:rsid w:val="00AB0C0B"/>
    <w:rsid w:val="00AB12EA"/>
    <w:rsid w:val="00AB15C9"/>
    <w:rsid w:val="00AB1A2C"/>
    <w:rsid w:val="00AB5762"/>
    <w:rsid w:val="00AB5B02"/>
    <w:rsid w:val="00AB5B11"/>
    <w:rsid w:val="00AB63A3"/>
    <w:rsid w:val="00AB692E"/>
    <w:rsid w:val="00AB70DF"/>
    <w:rsid w:val="00AB7364"/>
    <w:rsid w:val="00AB7D92"/>
    <w:rsid w:val="00AB7E71"/>
    <w:rsid w:val="00AC0363"/>
    <w:rsid w:val="00AC09DE"/>
    <w:rsid w:val="00AC0DB1"/>
    <w:rsid w:val="00AC12D2"/>
    <w:rsid w:val="00AC2418"/>
    <w:rsid w:val="00AC2908"/>
    <w:rsid w:val="00AC2921"/>
    <w:rsid w:val="00AC2F66"/>
    <w:rsid w:val="00AC306E"/>
    <w:rsid w:val="00AC32F4"/>
    <w:rsid w:val="00AC3BC3"/>
    <w:rsid w:val="00AC4B0E"/>
    <w:rsid w:val="00AC5AA1"/>
    <w:rsid w:val="00AC5CD4"/>
    <w:rsid w:val="00AC7881"/>
    <w:rsid w:val="00AD0470"/>
    <w:rsid w:val="00AD19CE"/>
    <w:rsid w:val="00AD2201"/>
    <w:rsid w:val="00AD2B01"/>
    <w:rsid w:val="00AD2B57"/>
    <w:rsid w:val="00AD3BA0"/>
    <w:rsid w:val="00AD3BAE"/>
    <w:rsid w:val="00AD4500"/>
    <w:rsid w:val="00AD47D1"/>
    <w:rsid w:val="00AD64C2"/>
    <w:rsid w:val="00AD66A7"/>
    <w:rsid w:val="00AD75A1"/>
    <w:rsid w:val="00AD797C"/>
    <w:rsid w:val="00AE0B0D"/>
    <w:rsid w:val="00AE1643"/>
    <w:rsid w:val="00AE24BB"/>
    <w:rsid w:val="00AE2585"/>
    <w:rsid w:val="00AE25DB"/>
    <w:rsid w:val="00AE267B"/>
    <w:rsid w:val="00AE3637"/>
    <w:rsid w:val="00AE4273"/>
    <w:rsid w:val="00AE4A30"/>
    <w:rsid w:val="00AE58CE"/>
    <w:rsid w:val="00AE73A7"/>
    <w:rsid w:val="00AF03B7"/>
    <w:rsid w:val="00AF069A"/>
    <w:rsid w:val="00AF0725"/>
    <w:rsid w:val="00AF09F6"/>
    <w:rsid w:val="00AF0AD6"/>
    <w:rsid w:val="00AF21D3"/>
    <w:rsid w:val="00AF2417"/>
    <w:rsid w:val="00AF2625"/>
    <w:rsid w:val="00AF2993"/>
    <w:rsid w:val="00AF2BBA"/>
    <w:rsid w:val="00AF30EE"/>
    <w:rsid w:val="00AF437F"/>
    <w:rsid w:val="00AF458F"/>
    <w:rsid w:val="00AF4654"/>
    <w:rsid w:val="00AF4735"/>
    <w:rsid w:val="00AF47F0"/>
    <w:rsid w:val="00AF4C89"/>
    <w:rsid w:val="00AF4F88"/>
    <w:rsid w:val="00AF558A"/>
    <w:rsid w:val="00AF564F"/>
    <w:rsid w:val="00AF582A"/>
    <w:rsid w:val="00AF608A"/>
    <w:rsid w:val="00AF64BF"/>
    <w:rsid w:val="00AF69C3"/>
    <w:rsid w:val="00AF6C38"/>
    <w:rsid w:val="00B00E0D"/>
    <w:rsid w:val="00B01816"/>
    <w:rsid w:val="00B0218D"/>
    <w:rsid w:val="00B02BD4"/>
    <w:rsid w:val="00B0325E"/>
    <w:rsid w:val="00B033F6"/>
    <w:rsid w:val="00B034A5"/>
    <w:rsid w:val="00B0536F"/>
    <w:rsid w:val="00B0560F"/>
    <w:rsid w:val="00B05AED"/>
    <w:rsid w:val="00B05FCF"/>
    <w:rsid w:val="00B06976"/>
    <w:rsid w:val="00B0740B"/>
    <w:rsid w:val="00B07944"/>
    <w:rsid w:val="00B07C84"/>
    <w:rsid w:val="00B105DF"/>
    <w:rsid w:val="00B109A7"/>
    <w:rsid w:val="00B10B7B"/>
    <w:rsid w:val="00B11045"/>
    <w:rsid w:val="00B11216"/>
    <w:rsid w:val="00B1164D"/>
    <w:rsid w:val="00B11FCB"/>
    <w:rsid w:val="00B139E4"/>
    <w:rsid w:val="00B13AE9"/>
    <w:rsid w:val="00B15B3C"/>
    <w:rsid w:val="00B1609E"/>
    <w:rsid w:val="00B16F22"/>
    <w:rsid w:val="00B17016"/>
    <w:rsid w:val="00B17346"/>
    <w:rsid w:val="00B17623"/>
    <w:rsid w:val="00B20D25"/>
    <w:rsid w:val="00B21E52"/>
    <w:rsid w:val="00B2295E"/>
    <w:rsid w:val="00B232C4"/>
    <w:rsid w:val="00B23678"/>
    <w:rsid w:val="00B23DAC"/>
    <w:rsid w:val="00B24890"/>
    <w:rsid w:val="00B25964"/>
    <w:rsid w:val="00B26901"/>
    <w:rsid w:val="00B269A6"/>
    <w:rsid w:val="00B27654"/>
    <w:rsid w:val="00B27CCF"/>
    <w:rsid w:val="00B3007E"/>
    <w:rsid w:val="00B30121"/>
    <w:rsid w:val="00B303D0"/>
    <w:rsid w:val="00B308EB"/>
    <w:rsid w:val="00B31037"/>
    <w:rsid w:val="00B31797"/>
    <w:rsid w:val="00B32105"/>
    <w:rsid w:val="00B33144"/>
    <w:rsid w:val="00B3345B"/>
    <w:rsid w:val="00B35853"/>
    <w:rsid w:val="00B35FCE"/>
    <w:rsid w:val="00B36A9A"/>
    <w:rsid w:val="00B36CD2"/>
    <w:rsid w:val="00B40009"/>
    <w:rsid w:val="00B405FE"/>
    <w:rsid w:val="00B413C0"/>
    <w:rsid w:val="00B41B5D"/>
    <w:rsid w:val="00B4243C"/>
    <w:rsid w:val="00B42461"/>
    <w:rsid w:val="00B43C53"/>
    <w:rsid w:val="00B43E30"/>
    <w:rsid w:val="00B45194"/>
    <w:rsid w:val="00B454DE"/>
    <w:rsid w:val="00B45F91"/>
    <w:rsid w:val="00B460D9"/>
    <w:rsid w:val="00B46534"/>
    <w:rsid w:val="00B478A1"/>
    <w:rsid w:val="00B47ABE"/>
    <w:rsid w:val="00B50006"/>
    <w:rsid w:val="00B50F69"/>
    <w:rsid w:val="00B513F1"/>
    <w:rsid w:val="00B523A7"/>
    <w:rsid w:val="00B525EA"/>
    <w:rsid w:val="00B528AE"/>
    <w:rsid w:val="00B53E27"/>
    <w:rsid w:val="00B542A1"/>
    <w:rsid w:val="00B5450F"/>
    <w:rsid w:val="00B55552"/>
    <w:rsid w:val="00B55659"/>
    <w:rsid w:val="00B55729"/>
    <w:rsid w:val="00B56067"/>
    <w:rsid w:val="00B56450"/>
    <w:rsid w:val="00B57235"/>
    <w:rsid w:val="00B57369"/>
    <w:rsid w:val="00B573D9"/>
    <w:rsid w:val="00B57793"/>
    <w:rsid w:val="00B57AD4"/>
    <w:rsid w:val="00B6179E"/>
    <w:rsid w:val="00B61A23"/>
    <w:rsid w:val="00B62D44"/>
    <w:rsid w:val="00B6352F"/>
    <w:rsid w:val="00B6354F"/>
    <w:rsid w:val="00B63BCE"/>
    <w:rsid w:val="00B64671"/>
    <w:rsid w:val="00B6487C"/>
    <w:rsid w:val="00B64EC3"/>
    <w:rsid w:val="00B656D7"/>
    <w:rsid w:val="00B65E61"/>
    <w:rsid w:val="00B65EA8"/>
    <w:rsid w:val="00B6669C"/>
    <w:rsid w:val="00B66ECB"/>
    <w:rsid w:val="00B70072"/>
    <w:rsid w:val="00B700F1"/>
    <w:rsid w:val="00B7058B"/>
    <w:rsid w:val="00B710BE"/>
    <w:rsid w:val="00B71624"/>
    <w:rsid w:val="00B73169"/>
    <w:rsid w:val="00B732DE"/>
    <w:rsid w:val="00B733A2"/>
    <w:rsid w:val="00B735EC"/>
    <w:rsid w:val="00B74964"/>
    <w:rsid w:val="00B76288"/>
    <w:rsid w:val="00B76713"/>
    <w:rsid w:val="00B76F1F"/>
    <w:rsid w:val="00B779A9"/>
    <w:rsid w:val="00B81167"/>
    <w:rsid w:val="00B81F35"/>
    <w:rsid w:val="00B82611"/>
    <w:rsid w:val="00B82748"/>
    <w:rsid w:val="00B82F2A"/>
    <w:rsid w:val="00B83371"/>
    <w:rsid w:val="00B8414B"/>
    <w:rsid w:val="00B8509A"/>
    <w:rsid w:val="00B858A2"/>
    <w:rsid w:val="00B85BE5"/>
    <w:rsid w:val="00B879A3"/>
    <w:rsid w:val="00B901F7"/>
    <w:rsid w:val="00B902C7"/>
    <w:rsid w:val="00B90913"/>
    <w:rsid w:val="00B90CB7"/>
    <w:rsid w:val="00B91F4B"/>
    <w:rsid w:val="00B9205F"/>
    <w:rsid w:val="00B923B0"/>
    <w:rsid w:val="00B925C2"/>
    <w:rsid w:val="00B92675"/>
    <w:rsid w:val="00B92B43"/>
    <w:rsid w:val="00B92BC2"/>
    <w:rsid w:val="00B93CAA"/>
    <w:rsid w:val="00B945F4"/>
    <w:rsid w:val="00B95B52"/>
    <w:rsid w:val="00B95F30"/>
    <w:rsid w:val="00B960C4"/>
    <w:rsid w:val="00B96E5D"/>
    <w:rsid w:val="00B9753F"/>
    <w:rsid w:val="00B97996"/>
    <w:rsid w:val="00B979AB"/>
    <w:rsid w:val="00BA0747"/>
    <w:rsid w:val="00BA0BA6"/>
    <w:rsid w:val="00BA1B21"/>
    <w:rsid w:val="00BA2021"/>
    <w:rsid w:val="00BA255C"/>
    <w:rsid w:val="00BA31B6"/>
    <w:rsid w:val="00BA3280"/>
    <w:rsid w:val="00BA52F7"/>
    <w:rsid w:val="00BA59C4"/>
    <w:rsid w:val="00BA61FD"/>
    <w:rsid w:val="00BA6671"/>
    <w:rsid w:val="00BA6871"/>
    <w:rsid w:val="00BA7359"/>
    <w:rsid w:val="00BA7EAF"/>
    <w:rsid w:val="00BB0B51"/>
    <w:rsid w:val="00BB1227"/>
    <w:rsid w:val="00BB1424"/>
    <w:rsid w:val="00BB1E46"/>
    <w:rsid w:val="00BB2634"/>
    <w:rsid w:val="00BB31FA"/>
    <w:rsid w:val="00BB36A9"/>
    <w:rsid w:val="00BB3D56"/>
    <w:rsid w:val="00BB4BDA"/>
    <w:rsid w:val="00BB5532"/>
    <w:rsid w:val="00BB5B5A"/>
    <w:rsid w:val="00BC00A1"/>
    <w:rsid w:val="00BC0353"/>
    <w:rsid w:val="00BC13EA"/>
    <w:rsid w:val="00BC1AC4"/>
    <w:rsid w:val="00BC3356"/>
    <w:rsid w:val="00BC430F"/>
    <w:rsid w:val="00BC5AEE"/>
    <w:rsid w:val="00BC5F8C"/>
    <w:rsid w:val="00BC65A4"/>
    <w:rsid w:val="00BC6E89"/>
    <w:rsid w:val="00BD10BA"/>
    <w:rsid w:val="00BD1E41"/>
    <w:rsid w:val="00BD232A"/>
    <w:rsid w:val="00BD2E1B"/>
    <w:rsid w:val="00BD3E5F"/>
    <w:rsid w:val="00BD44A2"/>
    <w:rsid w:val="00BD5015"/>
    <w:rsid w:val="00BD5402"/>
    <w:rsid w:val="00BD6092"/>
    <w:rsid w:val="00BD71FB"/>
    <w:rsid w:val="00BE0690"/>
    <w:rsid w:val="00BE19D6"/>
    <w:rsid w:val="00BE1B30"/>
    <w:rsid w:val="00BE2783"/>
    <w:rsid w:val="00BE28CD"/>
    <w:rsid w:val="00BE2956"/>
    <w:rsid w:val="00BE307B"/>
    <w:rsid w:val="00BE3A8E"/>
    <w:rsid w:val="00BE4066"/>
    <w:rsid w:val="00BE4E5B"/>
    <w:rsid w:val="00BE5DD8"/>
    <w:rsid w:val="00BE6DFA"/>
    <w:rsid w:val="00BE6EFE"/>
    <w:rsid w:val="00BE79AD"/>
    <w:rsid w:val="00BE7DD3"/>
    <w:rsid w:val="00BF005E"/>
    <w:rsid w:val="00BF03AE"/>
    <w:rsid w:val="00BF07AB"/>
    <w:rsid w:val="00BF0C73"/>
    <w:rsid w:val="00BF10A9"/>
    <w:rsid w:val="00BF187B"/>
    <w:rsid w:val="00BF18FC"/>
    <w:rsid w:val="00BF2263"/>
    <w:rsid w:val="00BF254E"/>
    <w:rsid w:val="00BF2F82"/>
    <w:rsid w:val="00BF3723"/>
    <w:rsid w:val="00BF3918"/>
    <w:rsid w:val="00BF3A6C"/>
    <w:rsid w:val="00BF40E7"/>
    <w:rsid w:val="00BF4B6F"/>
    <w:rsid w:val="00BF5E1D"/>
    <w:rsid w:val="00BF737B"/>
    <w:rsid w:val="00C001D7"/>
    <w:rsid w:val="00C00A72"/>
    <w:rsid w:val="00C019BA"/>
    <w:rsid w:val="00C02118"/>
    <w:rsid w:val="00C03C33"/>
    <w:rsid w:val="00C03E20"/>
    <w:rsid w:val="00C0496F"/>
    <w:rsid w:val="00C04C84"/>
    <w:rsid w:val="00C05972"/>
    <w:rsid w:val="00C061C8"/>
    <w:rsid w:val="00C067D3"/>
    <w:rsid w:val="00C06A36"/>
    <w:rsid w:val="00C06A93"/>
    <w:rsid w:val="00C06AF3"/>
    <w:rsid w:val="00C07714"/>
    <w:rsid w:val="00C07C98"/>
    <w:rsid w:val="00C10057"/>
    <w:rsid w:val="00C1092E"/>
    <w:rsid w:val="00C10E40"/>
    <w:rsid w:val="00C11839"/>
    <w:rsid w:val="00C11913"/>
    <w:rsid w:val="00C1192E"/>
    <w:rsid w:val="00C119E7"/>
    <w:rsid w:val="00C12202"/>
    <w:rsid w:val="00C12444"/>
    <w:rsid w:val="00C13421"/>
    <w:rsid w:val="00C13834"/>
    <w:rsid w:val="00C13DC6"/>
    <w:rsid w:val="00C14227"/>
    <w:rsid w:val="00C14400"/>
    <w:rsid w:val="00C15080"/>
    <w:rsid w:val="00C156A4"/>
    <w:rsid w:val="00C1611A"/>
    <w:rsid w:val="00C165C4"/>
    <w:rsid w:val="00C1718B"/>
    <w:rsid w:val="00C175BA"/>
    <w:rsid w:val="00C21DD3"/>
    <w:rsid w:val="00C22734"/>
    <w:rsid w:val="00C237CA"/>
    <w:rsid w:val="00C242B5"/>
    <w:rsid w:val="00C25B31"/>
    <w:rsid w:val="00C261AC"/>
    <w:rsid w:val="00C2644F"/>
    <w:rsid w:val="00C266B4"/>
    <w:rsid w:val="00C267CC"/>
    <w:rsid w:val="00C279E2"/>
    <w:rsid w:val="00C27BC1"/>
    <w:rsid w:val="00C30A0E"/>
    <w:rsid w:val="00C31120"/>
    <w:rsid w:val="00C31330"/>
    <w:rsid w:val="00C3202D"/>
    <w:rsid w:val="00C321B3"/>
    <w:rsid w:val="00C32587"/>
    <w:rsid w:val="00C33F8A"/>
    <w:rsid w:val="00C363AA"/>
    <w:rsid w:val="00C36545"/>
    <w:rsid w:val="00C36827"/>
    <w:rsid w:val="00C36B3E"/>
    <w:rsid w:val="00C36EE9"/>
    <w:rsid w:val="00C37760"/>
    <w:rsid w:val="00C40161"/>
    <w:rsid w:val="00C40E0E"/>
    <w:rsid w:val="00C423CC"/>
    <w:rsid w:val="00C42CE2"/>
    <w:rsid w:val="00C4353D"/>
    <w:rsid w:val="00C4372C"/>
    <w:rsid w:val="00C4410F"/>
    <w:rsid w:val="00C442AA"/>
    <w:rsid w:val="00C444FC"/>
    <w:rsid w:val="00C44861"/>
    <w:rsid w:val="00C45436"/>
    <w:rsid w:val="00C45766"/>
    <w:rsid w:val="00C4633D"/>
    <w:rsid w:val="00C4670E"/>
    <w:rsid w:val="00C475FF"/>
    <w:rsid w:val="00C47F5B"/>
    <w:rsid w:val="00C5033A"/>
    <w:rsid w:val="00C50B41"/>
    <w:rsid w:val="00C50B5F"/>
    <w:rsid w:val="00C50BBB"/>
    <w:rsid w:val="00C515DF"/>
    <w:rsid w:val="00C51696"/>
    <w:rsid w:val="00C52581"/>
    <w:rsid w:val="00C537DE"/>
    <w:rsid w:val="00C53F4C"/>
    <w:rsid w:val="00C55237"/>
    <w:rsid w:val="00C55887"/>
    <w:rsid w:val="00C55BAD"/>
    <w:rsid w:val="00C56595"/>
    <w:rsid w:val="00C5723B"/>
    <w:rsid w:val="00C572E7"/>
    <w:rsid w:val="00C57897"/>
    <w:rsid w:val="00C60292"/>
    <w:rsid w:val="00C625A6"/>
    <w:rsid w:val="00C628C2"/>
    <w:rsid w:val="00C629A7"/>
    <w:rsid w:val="00C62EDD"/>
    <w:rsid w:val="00C62F95"/>
    <w:rsid w:val="00C63531"/>
    <w:rsid w:val="00C64737"/>
    <w:rsid w:val="00C64C44"/>
    <w:rsid w:val="00C64E53"/>
    <w:rsid w:val="00C651DE"/>
    <w:rsid w:val="00C7013A"/>
    <w:rsid w:val="00C70A4B"/>
    <w:rsid w:val="00C71355"/>
    <w:rsid w:val="00C7228E"/>
    <w:rsid w:val="00C7276F"/>
    <w:rsid w:val="00C74BF8"/>
    <w:rsid w:val="00C750EE"/>
    <w:rsid w:val="00C75D91"/>
    <w:rsid w:val="00C75FD6"/>
    <w:rsid w:val="00C7634A"/>
    <w:rsid w:val="00C7650B"/>
    <w:rsid w:val="00C76533"/>
    <w:rsid w:val="00C76553"/>
    <w:rsid w:val="00C769D0"/>
    <w:rsid w:val="00C76E3C"/>
    <w:rsid w:val="00C772B2"/>
    <w:rsid w:val="00C77CAB"/>
    <w:rsid w:val="00C80BA9"/>
    <w:rsid w:val="00C80C67"/>
    <w:rsid w:val="00C80F05"/>
    <w:rsid w:val="00C8312D"/>
    <w:rsid w:val="00C852FC"/>
    <w:rsid w:val="00C85CD1"/>
    <w:rsid w:val="00C8620A"/>
    <w:rsid w:val="00C86402"/>
    <w:rsid w:val="00C867CA"/>
    <w:rsid w:val="00C8685C"/>
    <w:rsid w:val="00C868A7"/>
    <w:rsid w:val="00C87235"/>
    <w:rsid w:val="00C90A38"/>
    <w:rsid w:val="00C919F2"/>
    <w:rsid w:val="00C92689"/>
    <w:rsid w:val="00C92AC6"/>
    <w:rsid w:val="00C93505"/>
    <w:rsid w:val="00C93D26"/>
    <w:rsid w:val="00C9505C"/>
    <w:rsid w:val="00C953A5"/>
    <w:rsid w:val="00C96267"/>
    <w:rsid w:val="00C964F9"/>
    <w:rsid w:val="00C967D6"/>
    <w:rsid w:val="00C97270"/>
    <w:rsid w:val="00C972E7"/>
    <w:rsid w:val="00C97652"/>
    <w:rsid w:val="00C9776D"/>
    <w:rsid w:val="00CA02D8"/>
    <w:rsid w:val="00CA125A"/>
    <w:rsid w:val="00CA23A1"/>
    <w:rsid w:val="00CA27FF"/>
    <w:rsid w:val="00CA28DD"/>
    <w:rsid w:val="00CA29E1"/>
    <w:rsid w:val="00CA2BF8"/>
    <w:rsid w:val="00CA2C45"/>
    <w:rsid w:val="00CA369D"/>
    <w:rsid w:val="00CA3CA1"/>
    <w:rsid w:val="00CA4082"/>
    <w:rsid w:val="00CA46D7"/>
    <w:rsid w:val="00CA4CEE"/>
    <w:rsid w:val="00CA57EE"/>
    <w:rsid w:val="00CA60B8"/>
    <w:rsid w:val="00CA623A"/>
    <w:rsid w:val="00CA63E5"/>
    <w:rsid w:val="00CA64EF"/>
    <w:rsid w:val="00CA65C8"/>
    <w:rsid w:val="00CA7CB1"/>
    <w:rsid w:val="00CA7FAA"/>
    <w:rsid w:val="00CB0ADF"/>
    <w:rsid w:val="00CB0CA1"/>
    <w:rsid w:val="00CB1991"/>
    <w:rsid w:val="00CB1DB5"/>
    <w:rsid w:val="00CB2182"/>
    <w:rsid w:val="00CB2806"/>
    <w:rsid w:val="00CB2B60"/>
    <w:rsid w:val="00CB3D9C"/>
    <w:rsid w:val="00CB4B47"/>
    <w:rsid w:val="00CB518A"/>
    <w:rsid w:val="00CB61BE"/>
    <w:rsid w:val="00CB64BB"/>
    <w:rsid w:val="00CB6A17"/>
    <w:rsid w:val="00CB79C4"/>
    <w:rsid w:val="00CB7A07"/>
    <w:rsid w:val="00CC04BE"/>
    <w:rsid w:val="00CC04E3"/>
    <w:rsid w:val="00CC0561"/>
    <w:rsid w:val="00CC0A3A"/>
    <w:rsid w:val="00CC0E84"/>
    <w:rsid w:val="00CC123A"/>
    <w:rsid w:val="00CC2191"/>
    <w:rsid w:val="00CC26C0"/>
    <w:rsid w:val="00CC2AA4"/>
    <w:rsid w:val="00CC2B98"/>
    <w:rsid w:val="00CC4F67"/>
    <w:rsid w:val="00CC5201"/>
    <w:rsid w:val="00CC5999"/>
    <w:rsid w:val="00CC6274"/>
    <w:rsid w:val="00CC64F5"/>
    <w:rsid w:val="00CC6AD1"/>
    <w:rsid w:val="00CC7008"/>
    <w:rsid w:val="00CC7FD2"/>
    <w:rsid w:val="00CD13F8"/>
    <w:rsid w:val="00CD1DFF"/>
    <w:rsid w:val="00CD2770"/>
    <w:rsid w:val="00CD279F"/>
    <w:rsid w:val="00CD307E"/>
    <w:rsid w:val="00CD3366"/>
    <w:rsid w:val="00CD34A6"/>
    <w:rsid w:val="00CD35DE"/>
    <w:rsid w:val="00CD39B3"/>
    <w:rsid w:val="00CD4010"/>
    <w:rsid w:val="00CD5A15"/>
    <w:rsid w:val="00CD7048"/>
    <w:rsid w:val="00CD7B88"/>
    <w:rsid w:val="00CD7D8C"/>
    <w:rsid w:val="00CD7F52"/>
    <w:rsid w:val="00CE00A5"/>
    <w:rsid w:val="00CE2238"/>
    <w:rsid w:val="00CE23B9"/>
    <w:rsid w:val="00CE2413"/>
    <w:rsid w:val="00CE2DAF"/>
    <w:rsid w:val="00CE2DD0"/>
    <w:rsid w:val="00CE2F61"/>
    <w:rsid w:val="00CE3B06"/>
    <w:rsid w:val="00CE3F08"/>
    <w:rsid w:val="00CE3FA2"/>
    <w:rsid w:val="00CE41F1"/>
    <w:rsid w:val="00CE472A"/>
    <w:rsid w:val="00CE47A5"/>
    <w:rsid w:val="00CE4994"/>
    <w:rsid w:val="00CE5C49"/>
    <w:rsid w:val="00CE65FF"/>
    <w:rsid w:val="00CE6C08"/>
    <w:rsid w:val="00CE6CA2"/>
    <w:rsid w:val="00CF18A1"/>
    <w:rsid w:val="00CF1F30"/>
    <w:rsid w:val="00CF268C"/>
    <w:rsid w:val="00CF413D"/>
    <w:rsid w:val="00CF47E5"/>
    <w:rsid w:val="00CF495A"/>
    <w:rsid w:val="00CF4C5D"/>
    <w:rsid w:val="00CF5FB8"/>
    <w:rsid w:val="00CF601A"/>
    <w:rsid w:val="00CF698C"/>
    <w:rsid w:val="00CF783A"/>
    <w:rsid w:val="00CF7BAC"/>
    <w:rsid w:val="00CF7E24"/>
    <w:rsid w:val="00CF7E7B"/>
    <w:rsid w:val="00D00C3D"/>
    <w:rsid w:val="00D01081"/>
    <w:rsid w:val="00D019F5"/>
    <w:rsid w:val="00D01E5F"/>
    <w:rsid w:val="00D01EE5"/>
    <w:rsid w:val="00D02593"/>
    <w:rsid w:val="00D031F4"/>
    <w:rsid w:val="00D0397B"/>
    <w:rsid w:val="00D0531F"/>
    <w:rsid w:val="00D05BF3"/>
    <w:rsid w:val="00D06DB8"/>
    <w:rsid w:val="00D06EC3"/>
    <w:rsid w:val="00D07312"/>
    <w:rsid w:val="00D07C7A"/>
    <w:rsid w:val="00D10227"/>
    <w:rsid w:val="00D112F7"/>
    <w:rsid w:val="00D11EEC"/>
    <w:rsid w:val="00D12B11"/>
    <w:rsid w:val="00D1304F"/>
    <w:rsid w:val="00D13188"/>
    <w:rsid w:val="00D135B5"/>
    <w:rsid w:val="00D13824"/>
    <w:rsid w:val="00D15C39"/>
    <w:rsid w:val="00D160B2"/>
    <w:rsid w:val="00D16121"/>
    <w:rsid w:val="00D161BC"/>
    <w:rsid w:val="00D162FA"/>
    <w:rsid w:val="00D16E99"/>
    <w:rsid w:val="00D1759F"/>
    <w:rsid w:val="00D17B1A"/>
    <w:rsid w:val="00D17DFB"/>
    <w:rsid w:val="00D20B47"/>
    <w:rsid w:val="00D210FD"/>
    <w:rsid w:val="00D223BF"/>
    <w:rsid w:val="00D228A9"/>
    <w:rsid w:val="00D229C4"/>
    <w:rsid w:val="00D230C2"/>
    <w:rsid w:val="00D23BE3"/>
    <w:rsid w:val="00D2452A"/>
    <w:rsid w:val="00D252A4"/>
    <w:rsid w:val="00D2638B"/>
    <w:rsid w:val="00D26FCE"/>
    <w:rsid w:val="00D27E73"/>
    <w:rsid w:val="00D30158"/>
    <w:rsid w:val="00D30E3C"/>
    <w:rsid w:val="00D30E41"/>
    <w:rsid w:val="00D31786"/>
    <w:rsid w:val="00D3211F"/>
    <w:rsid w:val="00D32F48"/>
    <w:rsid w:val="00D3334C"/>
    <w:rsid w:val="00D33817"/>
    <w:rsid w:val="00D341A7"/>
    <w:rsid w:val="00D35756"/>
    <w:rsid w:val="00D3587C"/>
    <w:rsid w:val="00D358D8"/>
    <w:rsid w:val="00D36BF1"/>
    <w:rsid w:val="00D36DE8"/>
    <w:rsid w:val="00D37432"/>
    <w:rsid w:val="00D37A50"/>
    <w:rsid w:val="00D37A7F"/>
    <w:rsid w:val="00D37DED"/>
    <w:rsid w:val="00D40849"/>
    <w:rsid w:val="00D414DA"/>
    <w:rsid w:val="00D41E58"/>
    <w:rsid w:val="00D4215D"/>
    <w:rsid w:val="00D42311"/>
    <w:rsid w:val="00D42D20"/>
    <w:rsid w:val="00D43765"/>
    <w:rsid w:val="00D44B33"/>
    <w:rsid w:val="00D451F3"/>
    <w:rsid w:val="00D459A7"/>
    <w:rsid w:val="00D45A04"/>
    <w:rsid w:val="00D45A52"/>
    <w:rsid w:val="00D465D4"/>
    <w:rsid w:val="00D467FD"/>
    <w:rsid w:val="00D5025C"/>
    <w:rsid w:val="00D502B4"/>
    <w:rsid w:val="00D511D5"/>
    <w:rsid w:val="00D51DD2"/>
    <w:rsid w:val="00D53023"/>
    <w:rsid w:val="00D53135"/>
    <w:rsid w:val="00D53553"/>
    <w:rsid w:val="00D53785"/>
    <w:rsid w:val="00D53D2B"/>
    <w:rsid w:val="00D53DC7"/>
    <w:rsid w:val="00D5469D"/>
    <w:rsid w:val="00D5550F"/>
    <w:rsid w:val="00D56685"/>
    <w:rsid w:val="00D60718"/>
    <w:rsid w:val="00D6080D"/>
    <w:rsid w:val="00D61317"/>
    <w:rsid w:val="00D61555"/>
    <w:rsid w:val="00D61CB6"/>
    <w:rsid w:val="00D62C5E"/>
    <w:rsid w:val="00D63C60"/>
    <w:rsid w:val="00D65310"/>
    <w:rsid w:val="00D65ECC"/>
    <w:rsid w:val="00D66329"/>
    <w:rsid w:val="00D668E7"/>
    <w:rsid w:val="00D66E32"/>
    <w:rsid w:val="00D67B76"/>
    <w:rsid w:val="00D67E3F"/>
    <w:rsid w:val="00D700A4"/>
    <w:rsid w:val="00D70463"/>
    <w:rsid w:val="00D704EB"/>
    <w:rsid w:val="00D7093A"/>
    <w:rsid w:val="00D71424"/>
    <w:rsid w:val="00D729D0"/>
    <w:rsid w:val="00D73264"/>
    <w:rsid w:val="00D73B6D"/>
    <w:rsid w:val="00D73DEA"/>
    <w:rsid w:val="00D73F48"/>
    <w:rsid w:val="00D746CA"/>
    <w:rsid w:val="00D74BED"/>
    <w:rsid w:val="00D757C8"/>
    <w:rsid w:val="00D75E00"/>
    <w:rsid w:val="00D760CA"/>
    <w:rsid w:val="00D762CF"/>
    <w:rsid w:val="00D762F0"/>
    <w:rsid w:val="00D768FF"/>
    <w:rsid w:val="00D7712F"/>
    <w:rsid w:val="00D775A6"/>
    <w:rsid w:val="00D77740"/>
    <w:rsid w:val="00D77744"/>
    <w:rsid w:val="00D80375"/>
    <w:rsid w:val="00D80658"/>
    <w:rsid w:val="00D80974"/>
    <w:rsid w:val="00D8176F"/>
    <w:rsid w:val="00D82C9C"/>
    <w:rsid w:val="00D83003"/>
    <w:rsid w:val="00D83299"/>
    <w:rsid w:val="00D83535"/>
    <w:rsid w:val="00D83866"/>
    <w:rsid w:val="00D840F7"/>
    <w:rsid w:val="00D84722"/>
    <w:rsid w:val="00D84C6E"/>
    <w:rsid w:val="00D84EE3"/>
    <w:rsid w:val="00D86BF5"/>
    <w:rsid w:val="00D878D7"/>
    <w:rsid w:val="00D87BF8"/>
    <w:rsid w:val="00D900C5"/>
    <w:rsid w:val="00D9127A"/>
    <w:rsid w:val="00D91B9C"/>
    <w:rsid w:val="00D91C8E"/>
    <w:rsid w:val="00D91DC2"/>
    <w:rsid w:val="00D9345C"/>
    <w:rsid w:val="00D95465"/>
    <w:rsid w:val="00D95692"/>
    <w:rsid w:val="00D9688B"/>
    <w:rsid w:val="00DA02FA"/>
    <w:rsid w:val="00DA2D91"/>
    <w:rsid w:val="00DA2DA3"/>
    <w:rsid w:val="00DA2EF4"/>
    <w:rsid w:val="00DA3089"/>
    <w:rsid w:val="00DA46EE"/>
    <w:rsid w:val="00DA483B"/>
    <w:rsid w:val="00DA4F88"/>
    <w:rsid w:val="00DA51C4"/>
    <w:rsid w:val="00DA5708"/>
    <w:rsid w:val="00DA7591"/>
    <w:rsid w:val="00DA7D4F"/>
    <w:rsid w:val="00DA7F14"/>
    <w:rsid w:val="00DB0239"/>
    <w:rsid w:val="00DB12D1"/>
    <w:rsid w:val="00DB1510"/>
    <w:rsid w:val="00DB1576"/>
    <w:rsid w:val="00DB237A"/>
    <w:rsid w:val="00DB25FA"/>
    <w:rsid w:val="00DB27BD"/>
    <w:rsid w:val="00DB2BE9"/>
    <w:rsid w:val="00DB2FBF"/>
    <w:rsid w:val="00DB34EC"/>
    <w:rsid w:val="00DB378D"/>
    <w:rsid w:val="00DB40A7"/>
    <w:rsid w:val="00DB4677"/>
    <w:rsid w:val="00DB49DB"/>
    <w:rsid w:val="00DB5721"/>
    <w:rsid w:val="00DB5984"/>
    <w:rsid w:val="00DB60A8"/>
    <w:rsid w:val="00DB63B2"/>
    <w:rsid w:val="00DB757E"/>
    <w:rsid w:val="00DB78B9"/>
    <w:rsid w:val="00DB7B6F"/>
    <w:rsid w:val="00DC1F4C"/>
    <w:rsid w:val="00DC1FD3"/>
    <w:rsid w:val="00DC265F"/>
    <w:rsid w:val="00DC2934"/>
    <w:rsid w:val="00DC3C08"/>
    <w:rsid w:val="00DC637E"/>
    <w:rsid w:val="00DC66A0"/>
    <w:rsid w:val="00DC67C3"/>
    <w:rsid w:val="00DC7320"/>
    <w:rsid w:val="00DC75F7"/>
    <w:rsid w:val="00DD0B18"/>
    <w:rsid w:val="00DD16AB"/>
    <w:rsid w:val="00DD22F1"/>
    <w:rsid w:val="00DD23F1"/>
    <w:rsid w:val="00DD2722"/>
    <w:rsid w:val="00DD2B0B"/>
    <w:rsid w:val="00DD46A8"/>
    <w:rsid w:val="00DD4A76"/>
    <w:rsid w:val="00DD4D9B"/>
    <w:rsid w:val="00DD5652"/>
    <w:rsid w:val="00DD6B93"/>
    <w:rsid w:val="00DD6ED4"/>
    <w:rsid w:val="00DD6F55"/>
    <w:rsid w:val="00DD70C5"/>
    <w:rsid w:val="00DD7307"/>
    <w:rsid w:val="00DD7D3E"/>
    <w:rsid w:val="00DE0ADA"/>
    <w:rsid w:val="00DE171D"/>
    <w:rsid w:val="00DE2C13"/>
    <w:rsid w:val="00DE2FA9"/>
    <w:rsid w:val="00DE3695"/>
    <w:rsid w:val="00DE3C00"/>
    <w:rsid w:val="00DE405D"/>
    <w:rsid w:val="00DE44BD"/>
    <w:rsid w:val="00DE4865"/>
    <w:rsid w:val="00DE5A36"/>
    <w:rsid w:val="00DE5BDD"/>
    <w:rsid w:val="00DE6177"/>
    <w:rsid w:val="00DE7439"/>
    <w:rsid w:val="00DE7D09"/>
    <w:rsid w:val="00DF08BE"/>
    <w:rsid w:val="00DF11D1"/>
    <w:rsid w:val="00DF1960"/>
    <w:rsid w:val="00DF2322"/>
    <w:rsid w:val="00DF2AD5"/>
    <w:rsid w:val="00DF353C"/>
    <w:rsid w:val="00DF3829"/>
    <w:rsid w:val="00DF4417"/>
    <w:rsid w:val="00DF4FED"/>
    <w:rsid w:val="00DF5499"/>
    <w:rsid w:val="00DF5F25"/>
    <w:rsid w:val="00DF5FC7"/>
    <w:rsid w:val="00DF6428"/>
    <w:rsid w:val="00DF6590"/>
    <w:rsid w:val="00DF7DD4"/>
    <w:rsid w:val="00E005C3"/>
    <w:rsid w:val="00E00738"/>
    <w:rsid w:val="00E00DE0"/>
    <w:rsid w:val="00E01266"/>
    <w:rsid w:val="00E01826"/>
    <w:rsid w:val="00E01B2C"/>
    <w:rsid w:val="00E04239"/>
    <w:rsid w:val="00E04B99"/>
    <w:rsid w:val="00E05823"/>
    <w:rsid w:val="00E0592F"/>
    <w:rsid w:val="00E05A6D"/>
    <w:rsid w:val="00E05D13"/>
    <w:rsid w:val="00E05F56"/>
    <w:rsid w:val="00E06256"/>
    <w:rsid w:val="00E06B06"/>
    <w:rsid w:val="00E07224"/>
    <w:rsid w:val="00E07279"/>
    <w:rsid w:val="00E073BE"/>
    <w:rsid w:val="00E076D9"/>
    <w:rsid w:val="00E108CB"/>
    <w:rsid w:val="00E117F8"/>
    <w:rsid w:val="00E11B1E"/>
    <w:rsid w:val="00E11EC4"/>
    <w:rsid w:val="00E1386F"/>
    <w:rsid w:val="00E142EE"/>
    <w:rsid w:val="00E14D5B"/>
    <w:rsid w:val="00E15196"/>
    <w:rsid w:val="00E15452"/>
    <w:rsid w:val="00E15591"/>
    <w:rsid w:val="00E15927"/>
    <w:rsid w:val="00E15AC5"/>
    <w:rsid w:val="00E162F9"/>
    <w:rsid w:val="00E171DB"/>
    <w:rsid w:val="00E17907"/>
    <w:rsid w:val="00E20541"/>
    <w:rsid w:val="00E205A7"/>
    <w:rsid w:val="00E20C62"/>
    <w:rsid w:val="00E213EA"/>
    <w:rsid w:val="00E2197F"/>
    <w:rsid w:val="00E21DD9"/>
    <w:rsid w:val="00E21E84"/>
    <w:rsid w:val="00E21F73"/>
    <w:rsid w:val="00E22630"/>
    <w:rsid w:val="00E227E7"/>
    <w:rsid w:val="00E22BC6"/>
    <w:rsid w:val="00E23774"/>
    <w:rsid w:val="00E237B5"/>
    <w:rsid w:val="00E237CE"/>
    <w:rsid w:val="00E23B23"/>
    <w:rsid w:val="00E2419C"/>
    <w:rsid w:val="00E24391"/>
    <w:rsid w:val="00E24F7A"/>
    <w:rsid w:val="00E250EF"/>
    <w:rsid w:val="00E253C1"/>
    <w:rsid w:val="00E2542C"/>
    <w:rsid w:val="00E254A3"/>
    <w:rsid w:val="00E26119"/>
    <w:rsid w:val="00E27BD5"/>
    <w:rsid w:val="00E27D93"/>
    <w:rsid w:val="00E300C4"/>
    <w:rsid w:val="00E306E7"/>
    <w:rsid w:val="00E3073E"/>
    <w:rsid w:val="00E31CBB"/>
    <w:rsid w:val="00E31D00"/>
    <w:rsid w:val="00E31D37"/>
    <w:rsid w:val="00E31DCC"/>
    <w:rsid w:val="00E32E45"/>
    <w:rsid w:val="00E34315"/>
    <w:rsid w:val="00E34386"/>
    <w:rsid w:val="00E343C1"/>
    <w:rsid w:val="00E346BC"/>
    <w:rsid w:val="00E3509A"/>
    <w:rsid w:val="00E3511A"/>
    <w:rsid w:val="00E3528A"/>
    <w:rsid w:val="00E361EB"/>
    <w:rsid w:val="00E365FB"/>
    <w:rsid w:val="00E36CA7"/>
    <w:rsid w:val="00E3765B"/>
    <w:rsid w:val="00E37A5F"/>
    <w:rsid w:val="00E40A81"/>
    <w:rsid w:val="00E413BF"/>
    <w:rsid w:val="00E41501"/>
    <w:rsid w:val="00E4155A"/>
    <w:rsid w:val="00E420C2"/>
    <w:rsid w:val="00E432DA"/>
    <w:rsid w:val="00E449C1"/>
    <w:rsid w:val="00E457CB"/>
    <w:rsid w:val="00E461E2"/>
    <w:rsid w:val="00E468F6"/>
    <w:rsid w:val="00E471E7"/>
    <w:rsid w:val="00E473A7"/>
    <w:rsid w:val="00E47723"/>
    <w:rsid w:val="00E50F08"/>
    <w:rsid w:val="00E50F80"/>
    <w:rsid w:val="00E52672"/>
    <w:rsid w:val="00E53270"/>
    <w:rsid w:val="00E532E1"/>
    <w:rsid w:val="00E53567"/>
    <w:rsid w:val="00E535CF"/>
    <w:rsid w:val="00E53742"/>
    <w:rsid w:val="00E537B0"/>
    <w:rsid w:val="00E540CD"/>
    <w:rsid w:val="00E54601"/>
    <w:rsid w:val="00E546E9"/>
    <w:rsid w:val="00E547E0"/>
    <w:rsid w:val="00E55A2C"/>
    <w:rsid w:val="00E567B9"/>
    <w:rsid w:val="00E569B8"/>
    <w:rsid w:val="00E57176"/>
    <w:rsid w:val="00E5790C"/>
    <w:rsid w:val="00E6037C"/>
    <w:rsid w:val="00E615AD"/>
    <w:rsid w:val="00E617C8"/>
    <w:rsid w:val="00E62844"/>
    <w:rsid w:val="00E636E6"/>
    <w:rsid w:val="00E6399C"/>
    <w:rsid w:val="00E63E60"/>
    <w:rsid w:val="00E64791"/>
    <w:rsid w:val="00E66C9D"/>
    <w:rsid w:val="00E66D7F"/>
    <w:rsid w:val="00E66F32"/>
    <w:rsid w:val="00E67BD7"/>
    <w:rsid w:val="00E67C47"/>
    <w:rsid w:val="00E717CD"/>
    <w:rsid w:val="00E71E4A"/>
    <w:rsid w:val="00E72083"/>
    <w:rsid w:val="00E73008"/>
    <w:rsid w:val="00E73EA0"/>
    <w:rsid w:val="00E7474B"/>
    <w:rsid w:val="00E74813"/>
    <w:rsid w:val="00E74DCB"/>
    <w:rsid w:val="00E75FBE"/>
    <w:rsid w:val="00E7621D"/>
    <w:rsid w:val="00E7680A"/>
    <w:rsid w:val="00E779FE"/>
    <w:rsid w:val="00E80499"/>
    <w:rsid w:val="00E807E9"/>
    <w:rsid w:val="00E819F0"/>
    <w:rsid w:val="00E8225A"/>
    <w:rsid w:val="00E822D3"/>
    <w:rsid w:val="00E836B6"/>
    <w:rsid w:val="00E83C52"/>
    <w:rsid w:val="00E83E88"/>
    <w:rsid w:val="00E83F34"/>
    <w:rsid w:val="00E84C8B"/>
    <w:rsid w:val="00E84DAC"/>
    <w:rsid w:val="00E85363"/>
    <w:rsid w:val="00E85950"/>
    <w:rsid w:val="00E86341"/>
    <w:rsid w:val="00E86696"/>
    <w:rsid w:val="00E869FA"/>
    <w:rsid w:val="00E8730C"/>
    <w:rsid w:val="00E87C70"/>
    <w:rsid w:val="00E90152"/>
    <w:rsid w:val="00E90188"/>
    <w:rsid w:val="00E91736"/>
    <w:rsid w:val="00E9186E"/>
    <w:rsid w:val="00E91D77"/>
    <w:rsid w:val="00E91F8A"/>
    <w:rsid w:val="00E9289C"/>
    <w:rsid w:val="00E92F1F"/>
    <w:rsid w:val="00E9330D"/>
    <w:rsid w:val="00E93734"/>
    <w:rsid w:val="00E93B8D"/>
    <w:rsid w:val="00E944F2"/>
    <w:rsid w:val="00E9471F"/>
    <w:rsid w:val="00E94762"/>
    <w:rsid w:val="00E95387"/>
    <w:rsid w:val="00E961E7"/>
    <w:rsid w:val="00E96332"/>
    <w:rsid w:val="00E96720"/>
    <w:rsid w:val="00E96AB1"/>
    <w:rsid w:val="00E97859"/>
    <w:rsid w:val="00E979D9"/>
    <w:rsid w:val="00E97ABC"/>
    <w:rsid w:val="00E97D93"/>
    <w:rsid w:val="00EA0DB7"/>
    <w:rsid w:val="00EA111E"/>
    <w:rsid w:val="00EA1991"/>
    <w:rsid w:val="00EA1E5C"/>
    <w:rsid w:val="00EA21EC"/>
    <w:rsid w:val="00EA273B"/>
    <w:rsid w:val="00EA300D"/>
    <w:rsid w:val="00EA3836"/>
    <w:rsid w:val="00EA59BE"/>
    <w:rsid w:val="00EA5DF5"/>
    <w:rsid w:val="00EA63D2"/>
    <w:rsid w:val="00EA6A83"/>
    <w:rsid w:val="00EA6B0F"/>
    <w:rsid w:val="00EA763D"/>
    <w:rsid w:val="00EB0183"/>
    <w:rsid w:val="00EB0C17"/>
    <w:rsid w:val="00EB0DAF"/>
    <w:rsid w:val="00EB14E5"/>
    <w:rsid w:val="00EB1997"/>
    <w:rsid w:val="00EB1BFC"/>
    <w:rsid w:val="00EB1FFD"/>
    <w:rsid w:val="00EB20E1"/>
    <w:rsid w:val="00EB3F93"/>
    <w:rsid w:val="00EB419F"/>
    <w:rsid w:val="00EB4AB5"/>
    <w:rsid w:val="00EB4D88"/>
    <w:rsid w:val="00EB5143"/>
    <w:rsid w:val="00EB6A23"/>
    <w:rsid w:val="00EB6CDD"/>
    <w:rsid w:val="00EB70D2"/>
    <w:rsid w:val="00EB78AE"/>
    <w:rsid w:val="00EB7CAD"/>
    <w:rsid w:val="00EC12EA"/>
    <w:rsid w:val="00EC1C24"/>
    <w:rsid w:val="00EC1E2D"/>
    <w:rsid w:val="00EC2554"/>
    <w:rsid w:val="00EC3DBF"/>
    <w:rsid w:val="00EC5902"/>
    <w:rsid w:val="00EC65AC"/>
    <w:rsid w:val="00EC6A26"/>
    <w:rsid w:val="00EC6B8F"/>
    <w:rsid w:val="00ED0B4C"/>
    <w:rsid w:val="00ED2ACE"/>
    <w:rsid w:val="00ED42A7"/>
    <w:rsid w:val="00ED4A10"/>
    <w:rsid w:val="00ED4B08"/>
    <w:rsid w:val="00ED4D7C"/>
    <w:rsid w:val="00ED5285"/>
    <w:rsid w:val="00ED63B9"/>
    <w:rsid w:val="00ED7305"/>
    <w:rsid w:val="00ED7330"/>
    <w:rsid w:val="00EE00F5"/>
    <w:rsid w:val="00EE024E"/>
    <w:rsid w:val="00EE06CA"/>
    <w:rsid w:val="00EE07C3"/>
    <w:rsid w:val="00EE0954"/>
    <w:rsid w:val="00EE0988"/>
    <w:rsid w:val="00EE0AE6"/>
    <w:rsid w:val="00EE2222"/>
    <w:rsid w:val="00EE2F57"/>
    <w:rsid w:val="00EE2F74"/>
    <w:rsid w:val="00EE3AC6"/>
    <w:rsid w:val="00EE44D2"/>
    <w:rsid w:val="00EE4687"/>
    <w:rsid w:val="00EE54C9"/>
    <w:rsid w:val="00EE709D"/>
    <w:rsid w:val="00EE7925"/>
    <w:rsid w:val="00EF038E"/>
    <w:rsid w:val="00EF0B36"/>
    <w:rsid w:val="00EF3036"/>
    <w:rsid w:val="00EF317D"/>
    <w:rsid w:val="00EF3205"/>
    <w:rsid w:val="00EF4885"/>
    <w:rsid w:val="00EF498F"/>
    <w:rsid w:val="00EF4BE7"/>
    <w:rsid w:val="00EF5FEC"/>
    <w:rsid w:val="00EF6544"/>
    <w:rsid w:val="00EF749A"/>
    <w:rsid w:val="00EF78AD"/>
    <w:rsid w:val="00F000DA"/>
    <w:rsid w:val="00F00469"/>
    <w:rsid w:val="00F01594"/>
    <w:rsid w:val="00F02851"/>
    <w:rsid w:val="00F02E04"/>
    <w:rsid w:val="00F0305B"/>
    <w:rsid w:val="00F03166"/>
    <w:rsid w:val="00F032AA"/>
    <w:rsid w:val="00F03E32"/>
    <w:rsid w:val="00F04735"/>
    <w:rsid w:val="00F0482A"/>
    <w:rsid w:val="00F049A0"/>
    <w:rsid w:val="00F04DE0"/>
    <w:rsid w:val="00F0535F"/>
    <w:rsid w:val="00F05654"/>
    <w:rsid w:val="00F069F3"/>
    <w:rsid w:val="00F07294"/>
    <w:rsid w:val="00F079E6"/>
    <w:rsid w:val="00F07AD9"/>
    <w:rsid w:val="00F07C0A"/>
    <w:rsid w:val="00F1009E"/>
    <w:rsid w:val="00F101F8"/>
    <w:rsid w:val="00F10817"/>
    <w:rsid w:val="00F10F1B"/>
    <w:rsid w:val="00F11010"/>
    <w:rsid w:val="00F112A2"/>
    <w:rsid w:val="00F11311"/>
    <w:rsid w:val="00F1143D"/>
    <w:rsid w:val="00F11EA4"/>
    <w:rsid w:val="00F11F76"/>
    <w:rsid w:val="00F1242E"/>
    <w:rsid w:val="00F12563"/>
    <w:rsid w:val="00F12E2F"/>
    <w:rsid w:val="00F12F84"/>
    <w:rsid w:val="00F13B4D"/>
    <w:rsid w:val="00F141A2"/>
    <w:rsid w:val="00F155B9"/>
    <w:rsid w:val="00F15C1D"/>
    <w:rsid w:val="00F15F04"/>
    <w:rsid w:val="00F1607A"/>
    <w:rsid w:val="00F1631A"/>
    <w:rsid w:val="00F16385"/>
    <w:rsid w:val="00F1651D"/>
    <w:rsid w:val="00F16D5F"/>
    <w:rsid w:val="00F17A17"/>
    <w:rsid w:val="00F20FFA"/>
    <w:rsid w:val="00F218E4"/>
    <w:rsid w:val="00F2196C"/>
    <w:rsid w:val="00F21DB0"/>
    <w:rsid w:val="00F21E69"/>
    <w:rsid w:val="00F223CB"/>
    <w:rsid w:val="00F2245D"/>
    <w:rsid w:val="00F224B3"/>
    <w:rsid w:val="00F22927"/>
    <w:rsid w:val="00F22AFA"/>
    <w:rsid w:val="00F22FA2"/>
    <w:rsid w:val="00F230FA"/>
    <w:rsid w:val="00F2329B"/>
    <w:rsid w:val="00F23CFC"/>
    <w:rsid w:val="00F240B1"/>
    <w:rsid w:val="00F252A1"/>
    <w:rsid w:val="00F25EF1"/>
    <w:rsid w:val="00F25EFC"/>
    <w:rsid w:val="00F25F25"/>
    <w:rsid w:val="00F25F26"/>
    <w:rsid w:val="00F265F6"/>
    <w:rsid w:val="00F271C5"/>
    <w:rsid w:val="00F274D8"/>
    <w:rsid w:val="00F27C03"/>
    <w:rsid w:val="00F27E9B"/>
    <w:rsid w:val="00F306D1"/>
    <w:rsid w:val="00F30942"/>
    <w:rsid w:val="00F309BA"/>
    <w:rsid w:val="00F3110C"/>
    <w:rsid w:val="00F3135D"/>
    <w:rsid w:val="00F313D8"/>
    <w:rsid w:val="00F3151A"/>
    <w:rsid w:val="00F34955"/>
    <w:rsid w:val="00F36795"/>
    <w:rsid w:val="00F36A05"/>
    <w:rsid w:val="00F37326"/>
    <w:rsid w:val="00F37342"/>
    <w:rsid w:val="00F37700"/>
    <w:rsid w:val="00F40194"/>
    <w:rsid w:val="00F4077E"/>
    <w:rsid w:val="00F414AE"/>
    <w:rsid w:val="00F41973"/>
    <w:rsid w:val="00F42475"/>
    <w:rsid w:val="00F432F6"/>
    <w:rsid w:val="00F43591"/>
    <w:rsid w:val="00F43841"/>
    <w:rsid w:val="00F43948"/>
    <w:rsid w:val="00F445F6"/>
    <w:rsid w:val="00F44B38"/>
    <w:rsid w:val="00F45F21"/>
    <w:rsid w:val="00F45F86"/>
    <w:rsid w:val="00F47D35"/>
    <w:rsid w:val="00F506C8"/>
    <w:rsid w:val="00F50D89"/>
    <w:rsid w:val="00F50E0C"/>
    <w:rsid w:val="00F51EFF"/>
    <w:rsid w:val="00F5263A"/>
    <w:rsid w:val="00F52842"/>
    <w:rsid w:val="00F52CDF"/>
    <w:rsid w:val="00F53305"/>
    <w:rsid w:val="00F53DE5"/>
    <w:rsid w:val="00F547A7"/>
    <w:rsid w:val="00F551C2"/>
    <w:rsid w:val="00F557A7"/>
    <w:rsid w:val="00F55A47"/>
    <w:rsid w:val="00F568F5"/>
    <w:rsid w:val="00F570B8"/>
    <w:rsid w:val="00F572B0"/>
    <w:rsid w:val="00F5742F"/>
    <w:rsid w:val="00F57853"/>
    <w:rsid w:val="00F57CCC"/>
    <w:rsid w:val="00F600E2"/>
    <w:rsid w:val="00F60150"/>
    <w:rsid w:val="00F604CB"/>
    <w:rsid w:val="00F60637"/>
    <w:rsid w:val="00F60B6D"/>
    <w:rsid w:val="00F61107"/>
    <w:rsid w:val="00F61917"/>
    <w:rsid w:val="00F619D6"/>
    <w:rsid w:val="00F61CC5"/>
    <w:rsid w:val="00F62C18"/>
    <w:rsid w:val="00F62F01"/>
    <w:rsid w:val="00F63934"/>
    <w:rsid w:val="00F642A3"/>
    <w:rsid w:val="00F64428"/>
    <w:rsid w:val="00F64CD2"/>
    <w:rsid w:val="00F64E2B"/>
    <w:rsid w:val="00F64E36"/>
    <w:rsid w:val="00F6524B"/>
    <w:rsid w:val="00F65C18"/>
    <w:rsid w:val="00F65CFA"/>
    <w:rsid w:val="00F663A4"/>
    <w:rsid w:val="00F6756D"/>
    <w:rsid w:val="00F67D4D"/>
    <w:rsid w:val="00F70B33"/>
    <w:rsid w:val="00F711A0"/>
    <w:rsid w:val="00F718BA"/>
    <w:rsid w:val="00F72652"/>
    <w:rsid w:val="00F731FA"/>
    <w:rsid w:val="00F73240"/>
    <w:rsid w:val="00F73344"/>
    <w:rsid w:val="00F73EB0"/>
    <w:rsid w:val="00F745FD"/>
    <w:rsid w:val="00F74A80"/>
    <w:rsid w:val="00F74F0D"/>
    <w:rsid w:val="00F75088"/>
    <w:rsid w:val="00F77429"/>
    <w:rsid w:val="00F7759E"/>
    <w:rsid w:val="00F77C1A"/>
    <w:rsid w:val="00F77F6C"/>
    <w:rsid w:val="00F8063C"/>
    <w:rsid w:val="00F80902"/>
    <w:rsid w:val="00F81573"/>
    <w:rsid w:val="00F82125"/>
    <w:rsid w:val="00F82794"/>
    <w:rsid w:val="00F83943"/>
    <w:rsid w:val="00F83CDD"/>
    <w:rsid w:val="00F84593"/>
    <w:rsid w:val="00F84988"/>
    <w:rsid w:val="00F84F0F"/>
    <w:rsid w:val="00F85210"/>
    <w:rsid w:val="00F8524B"/>
    <w:rsid w:val="00F85285"/>
    <w:rsid w:val="00F8544D"/>
    <w:rsid w:val="00F85949"/>
    <w:rsid w:val="00F85F21"/>
    <w:rsid w:val="00F86341"/>
    <w:rsid w:val="00F865AC"/>
    <w:rsid w:val="00F86E75"/>
    <w:rsid w:val="00F86F45"/>
    <w:rsid w:val="00F9023D"/>
    <w:rsid w:val="00F90268"/>
    <w:rsid w:val="00F903F1"/>
    <w:rsid w:val="00F90F62"/>
    <w:rsid w:val="00F941C4"/>
    <w:rsid w:val="00F953F6"/>
    <w:rsid w:val="00F96738"/>
    <w:rsid w:val="00F97E0F"/>
    <w:rsid w:val="00FA0322"/>
    <w:rsid w:val="00FA0D1E"/>
    <w:rsid w:val="00FA1EF5"/>
    <w:rsid w:val="00FA26B9"/>
    <w:rsid w:val="00FA33F1"/>
    <w:rsid w:val="00FA37CB"/>
    <w:rsid w:val="00FA3D1D"/>
    <w:rsid w:val="00FA3FB2"/>
    <w:rsid w:val="00FA4954"/>
    <w:rsid w:val="00FA5905"/>
    <w:rsid w:val="00FA5927"/>
    <w:rsid w:val="00FA5993"/>
    <w:rsid w:val="00FA70FB"/>
    <w:rsid w:val="00FA72BF"/>
    <w:rsid w:val="00FA759D"/>
    <w:rsid w:val="00FA7AD5"/>
    <w:rsid w:val="00FB03ED"/>
    <w:rsid w:val="00FB052B"/>
    <w:rsid w:val="00FB05EA"/>
    <w:rsid w:val="00FB0868"/>
    <w:rsid w:val="00FB12F5"/>
    <w:rsid w:val="00FB13C8"/>
    <w:rsid w:val="00FB1716"/>
    <w:rsid w:val="00FB18D0"/>
    <w:rsid w:val="00FB1FCE"/>
    <w:rsid w:val="00FB25DE"/>
    <w:rsid w:val="00FB3363"/>
    <w:rsid w:val="00FB391F"/>
    <w:rsid w:val="00FB5A44"/>
    <w:rsid w:val="00FB5DB9"/>
    <w:rsid w:val="00FB7DAD"/>
    <w:rsid w:val="00FC0E6F"/>
    <w:rsid w:val="00FC10A1"/>
    <w:rsid w:val="00FC2033"/>
    <w:rsid w:val="00FC23E5"/>
    <w:rsid w:val="00FC2492"/>
    <w:rsid w:val="00FC269A"/>
    <w:rsid w:val="00FC289B"/>
    <w:rsid w:val="00FC2EE1"/>
    <w:rsid w:val="00FC31D8"/>
    <w:rsid w:val="00FC4AE7"/>
    <w:rsid w:val="00FC51BD"/>
    <w:rsid w:val="00FC6F3B"/>
    <w:rsid w:val="00FD0C2F"/>
    <w:rsid w:val="00FD17D3"/>
    <w:rsid w:val="00FD1D8C"/>
    <w:rsid w:val="00FD2383"/>
    <w:rsid w:val="00FD2CBB"/>
    <w:rsid w:val="00FD3188"/>
    <w:rsid w:val="00FD3B3A"/>
    <w:rsid w:val="00FD4FF2"/>
    <w:rsid w:val="00FD585F"/>
    <w:rsid w:val="00FD639C"/>
    <w:rsid w:val="00FD7909"/>
    <w:rsid w:val="00FD7CE5"/>
    <w:rsid w:val="00FE01F9"/>
    <w:rsid w:val="00FE0361"/>
    <w:rsid w:val="00FE0561"/>
    <w:rsid w:val="00FE128D"/>
    <w:rsid w:val="00FE1421"/>
    <w:rsid w:val="00FE167D"/>
    <w:rsid w:val="00FE17FB"/>
    <w:rsid w:val="00FE23B6"/>
    <w:rsid w:val="00FE26CC"/>
    <w:rsid w:val="00FE2C04"/>
    <w:rsid w:val="00FE3ACD"/>
    <w:rsid w:val="00FE43C8"/>
    <w:rsid w:val="00FE480C"/>
    <w:rsid w:val="00FE4DC1"/>
    <w:rsid w:val="00FE4E62"/>
    <w:rsid w:val="00FE538C"/>
    <w:rsid w:val="00FE5511"/>
    <w:rsid w:val="00FE56B3"/>
    <w:rsid w:val="00FE5A3C"/>
    <w:rsid w:val="00FE61A2"/>
    <w:rsid w:val="00FE6A45"/>
    <w:rsid w:val="00FE7937"/>
    <w:rsid w:val="00FF0007"/>
    <w:rsid w:val="00FF092A"/>
    <w:rsid w:val="00FF10AF"/>
    <w:rsid w:val="00FF1211"/>
    <w:rsid w:val="00FF200C"/>
    <w:rsid w:val="00FF2395"/>
    <w:rsid w:val="00FF2817"/>
    <w:rsid w:val="00FF2EFD"/>
    <w:rsid w:val="00FF30DF"/>
    <w:rsid w:val="00FF38F3"/>
    <w:rsid w:val="00FF5043"/>
    <w:rsid w:val="00FF51D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348D2"/>
  <w15:docId w15:val="{F237F90C-9FE0-443C-8867-FBB053B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qFormat/>
    <w:rsid w:val="00AB7364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Naslov2">
    <w:name w:val="heading 2"/>
    <w:basedOn w:val="Normal"/>
    <w:qFormat/>
    <w:rsid w:val="00AB7364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Naslov3">
    <w:name w:val="heading 3"/>
    <w:basedOn w:val="Normal"/>
    <w:qFormat/>
    <w:rsid w:val="00AB7364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AB7364"/>
    <w:pPr>
      <w:spacing w:before="100" w:beforeAutospacing="1" w:after="100" w:afterAutospacing="1"/>
    </w:pPr>
    <w:rPr>
      <w:color w:val="000000"/>
    </w:rPr>
  </w:style>
  <w:style w:type="paragraph" w:styleId="Tekstbalonia">
    <w:name w:val="Balloon Text"/>
    <w:basedOn w:val="Normal"/>
    <w:link w:val="TekstbaloniaChar"/>
    <w:rsid w:val="000E0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E0054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E005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E005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E0054"/>
  </w:style>
  <w:style w:type="paragraph" w:styleId="Predmetkomentara">
    <w:name w:val="annotation subject"/>
    <w:basedOn w:val="Tekstkomentara"/>
    <w:next w:val="Tekstkomentara"/>
    <w:link w:val="PredmetkomentaraChar"/>
    <w:rsid w:val="000E0054"/>
    <w:rPr>
      <w:b/>
      <w:bCs/>
    </w:rPr>
  </w:style>
  <w:style w:type="character" w:customStyle="1" w:styleId="PredmetkomentaraChar">
    <w:name w:val="Predmet komentara Char"/>
    <w:link w:val="Predmetkomentara"/>
    <w:rsid w:val="000E0054"/>
    <w:rPr>
      <w:b/>
      <w:bCs/>
    </w:rPr>
  </w:style>
  <w:style w:type="character" w:styleId="Naglaeno">
    <w:name w:val="Strong"/>
    <w:basedOn w:val="Zadanifontodlomka"/>
    <w:uiPriority w:val="22"/>
    <w:qFormat/>
    <w:rsid w:val="00DB2BE9"/>
    <w:rPr>
      <w:b/>
      <w:bCs/>
    </w:rPr>
  </w:style>
  <w:style w:type="paragraph" w:styleId="Odlomakpopisa">
    <w:name w:val="List Paragraph"/>
    <w:basedOn w:val="Normal"/>
    <w:uiPriority w:val="34"/>
    <w:qFormat/>
    <w:rsid w:val="0061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326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224F-D773-4F3C-A0CC-66507565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3122</Words>
  <Characters>17800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ZDRAVSTVA</vt:lpstr>
      <vt:lpstr>MINISTARSTVO ZDRAVSTVA</vt:lpstr>
    </vt:vector>
  </TitlesOfParts>
  <Company>MZSS</Company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ZDRAVSTVA</dc:title>
  <dc:creator>vlsojer</dc:creator>
  <cp:lastModifiedBy>Perčić Sandra</cp:lastModifiedBy>
  <cp:revision>3</cp:revision>
  <cp:lastPrinted>2018-04-03T12:40:00Z</cp:lastPrinted>
  <dcterms:created xsi:type="dcterms:W3CDTF">2018-05-04T06:17:00Z</dcterms:created>
  <dcterms:modified xsi:type="dcterms:W3CDTF">2018-05-04T09:00:00Z</dcterms:modified>
</cp:coreProperties>
</file>